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AEC0EFC" w14:textId="77777777" w:rsidR="007F3D6D" w:rsidRDefault="00000000">
      <w:pPr>
        <w:spacing w:after="26"/>
        <w:ind w:left="102"/>
        <w:jc w:val="center"/>
      </w:pPr>
      <w:r>
        <w:rPr>
          <w:rFonts w:ascii="Arial" w:eastAsia="Arial" w:hAnsi="Arial" w:cs="Arial"/>
          <w:b/>
          <w:sz w:val="32"/>
        </w:rPr>
        <w:t xml:space="preserve"> </w:t>
      </w:r>
    </w:p>
    <w:p w14:paraId="6D079AF5" w14:textId="77777777" w:rsidR="007F3D6D" w:rsidRDefault="00000000">
      <w:pPr>
        <w:spacing w:after="11"/>
        <w:ind w:left="10" w:right="2712" w:hanging="10"/>
        <w:jc w:val="right"/>
      </w:pPr>
      <w:r>
        <w:rPr>
          <w:rFonts w:ascii="Arial" w:eastAsia="Arial" w:hAnsi="Arial" w:cs="Arial"/>
          <w:b/>
          <w:sz w:val="32"/>
        </w:rPr>
        <w:t xml:space="preserve">Mellies Miniature Poodles </w:t>
      </w:r>
    </w:p>
    <w:p w14:paraId="57D098CC" w14:textId="77777777" w:rsidR="007F3D6D" w:rsidRDefault="00000000">
      <w:pPr>
        <w:spacing w:after="11"/>
        <w:ind w:left="10" w:right="2244" w:hanging="10"/>
        <w:jc w:val="right"/>
      </w:pPr>
      <w:r>
        <w:rPr>
          <w:rFonts w:ascii="Arial" w:eastAsia="Arial" w:hAnsi="Arial" w:cs="Arial"/>
          <w:b/>
          <w:sz w:val="32"/>
        </w:rPr>
        <w:t>Application for Puppy Adoption</w:t>
      </w:r>
      <w:r>
        <w:rPr>
          <w:rFonts w:ascii="Arial" w:eastAsia="Arial" w:hAnsi="Arial" w:cs="Arial"/>
          <w:sz w:val="26"/>
        </w:rPr>
        <w:t xml:space="preserve"> </w:t>
      </w:r>
    </w:p>
    <w:p w14:paraId="7882A43F" w14:textId="77777777" w:rsidR="007F3D6D" w:rsidRDefault="00000000">
      <w:pPr>
        <w:spacing w:after="0"/>
        <w:ind w:left="13"/>
        <w:jc w:val="center"/>
      </w:pPr>
      <w:r>
        <w:rPr>
          <w:rFonts w:ascii="Arial" w:eastAsia="Arial" w:hAnsi="Arial" w:cs="Arial"/>
          <w:sz w:val="26"/>
        </w:rPr>
        <w:t xml:space="preserve"> (585)727-7371</w:t>
      </w:r>
      <w:r>
        <w:rPr>
          <w:rFonts w:ascii="Arial" w:eastAsia="Arial" w:hAnsi="Arial" w:cs="Arial"/>
          <w:b/>
          <w:sz w:val="32"/>
        </w:rPr>
        <w:t xml:space="preserve"> </w:t>
      </w:r>
    </w:p>
    <w:p w14:paraId="46E3F26F" w14:textId="339B4C75" w:rsidR="007F3D6D" w:rsidRDefault="00000000">
      <w:pPr>
        <w:spacing w:after="21"/>
        <w:ind w:left="10" w:right="2524" w:hanging="10"/>
        <w:jc w:val="right"/>
      </w:pPr>
      <w:r>
        <w:rPr>
          <w:rFonts w:ascii="Arial" w:eastAsia="Arial" w:hAnsi="Arial" w:cs="Arial"/>
          <w:sz w:val="26"/>
        </w:rPr>
        <w:t>Website: melliesmini</w:t>
      </w:r>
      <w:r w:rsidR="00E73C12">
        <w:rPr>
          <w:rFonts w:ascii="Arial" w:eastAsia="Arial" w:hAnsi="Arial" w:cs="Arial"/>
          <w:sz w:val="26"/>
        </w:rPr>
        <w:t>a</w:t>
      </w:r>
      <w:r>
        <w:rPr>
          <w:rFonts w:ascii="Arial" w:eastAsia="Arial" w:hAnsi="Arial" w:cs="Arial"/>
          <w:sz w:val="26"/>
        </w:rPr>
        <w:t xml:space="preserve">turepoodles.com </w:t>
      </w:r>
    </w:p>
    <w:p w14:paraId="31D8553B" w14:textId="5812DBCA" w:rsidR="007F3D6D" w:rsidRDefault="00000000">
      <w:pPr>
        <w:spacing w:after="77"/>
        <w:ind w:left="10" w:right="2209" w:hanging="10"/>
        <w:jc w:val="right"/>
        <w:rPr>
          <w:rFonts w:ascii="Arial" w:eastAsia="Arial" w:hAnsi="Arial" w:cs="Arial"/>
          <w:sz w:val="26"/>
        </w:rPr>
      </w:pPr>
      <w:r>
        <w:rPr>
          <w:rFonts w:ascii="Arial" w:eastAsia="Arial" w:hAnsi="Arial" w:cs="Arial"/>
          <w:sz w:val="26"/>
        </w:rPr>
        <w:t>Email: melliesmini</w:t>
      </w:r>
      <w:r w:rsidR="00667775">
        <w:rPr>
          <w:rFonts w:ascii="Arial" w:eastAsia="Arial" w:hAnsi="Arial" w:cs="Arial"/>
          <w:sz w:val="26"/>
        </w:rPr>
        <w:t>a</w:t>
      </w:r>
      <w:r>
        <w:rPr>
          <w:rFonts w:ascii="Arial" w:eastAsia="Arial" w:hAnsi="Arial" w:cs="Arial"/>
          <w:sz w:val="26"/>
        </w:rPr>
        <w:t xml:space="preserve">turepoodles@gmail.com </w:t>
      </w:r>
    </w:p>
    <w:p w14:paraId="1E1851BA" w14:textId="77777777" w:rsidR="00474B32" w:rsidRPr="00474B32" w:rsidRDefault="00474B32" w:rsidP="00474B32">
      <w:pPr>
        <w:pStyle w:val="p1"/>
        <w:jc w:val="center"/>
        <w:rPr>
          <w:i/>
          <w:iCs/>
        </w:rPr>
      </w:pPr>
      <w:r w:rsidRPr="00474B32">
        <w:rPr>
          <w:rStyle w:val="s1"/>
          <w:i/>
          <w:iCs/>
        </w:rPr>
        <w:t xml:space="preserve">Notice: </w:t>
      </w:r>
      <w:r w:rsidRPr="00474B32">
        <w:rPr>
          <w:rStyle w:val="s1"/>
          <w:i/>
          <w:iCs/>
        </w:rPr>
        <w:t>Puppies are placed in homes strictly as companion animals. Breeding rights are not offered or included. A spay/neuter agreement is required and must be signed at the time of puppy pickup.</w:t>
      </w:r>
    </w:p>
    <w:p w14:paraId="7706BB8E" w14:textId="26040F42" w:rsidR="00474B32" w:rsidRDefault="00474B32">
      <w:pPr>
        <w:spacing w:after="77"/>
        <w:ind w:left="10" w:right="2209" w:hanging="10"/>
        <w:jc w:val="right"/>
      </w:pPr>
    </w:p>
    <w:p w14:paraId="534A8828" w14:textId="77777777" w:rsidR="007F3D6D" w:rsidRDefault="00000000">
      <w:pPr>
        <w:spacing w:after="110"/>
        <w:ind w:left="102"/>
        <w:jc w:val="center"/>
      </w:pPr>
      <w:r>
        <w:rPr>
          <w:rFonts w:ascii="Arial" w:eastAsia="Arial" w:hAnsi="Arial" w:cs="Arial"/>
          <w:b/>
          <w:sz w:val="32"/>
        </w:rPr>
        <w:t xml:space="preserve"> </w:t>
      </w:r>
    </w:p>
    <w:p w14:paraId="6D564A8F" w14:textId="77777777" w:rsidR="007F3D6D" w:rsidRDefault="00000000">
      <w:pPr>
        <w:pStyle w:val="Heading1"/>
      </w:pPr>
      <w:r>
        <w:rPr>
          <w:i w:val="0"/>
          <w:sz w:val="38"/>
        </w:rPr>
        <w:t xml:space="preserve"> </w:t>
      </w:r>
      <w:r>
        <w:t xml:space="preserve">Applicant Information </w:t>
      </w:r>
    </w:p>
    <w:p w14:paraId="22773C99" w14:textId="77777777" w:rsidR="007F3D6D" w:rsidRDefault="00000000">
      <w:pPr>
        <w:spacing w:after="23"/>
      </w:pPr>
      <w:r>
        <w:rPr>
          <w:rFonts w:ascii="Arial" w:eastAsia="Arial" w:hAnsi="Arial" w:cs="Arial"/>
          <w:i/>
          <w:sz w:val="28"/>
        </w:rPr>
        <w:t xml:space="preserve"> </w:t>
      </w:r>
    </w:p>
    <w:p w14:paraId="535C7B98" w14:textId="77777777" w:rsidR="007F3D6D" w:rsidRDefault="00000000">
      <w:pPr>
        <w:spacing w:after="0"/>
        <w:ind w:left="-5" w:hanging="10"/>
      </w:pPr>
      <w:r>
        <w:rPr>
          <w:rFonts w:ascii="Arial" w:eastAsia="Arial" w:hAnsi="Arial" w:cs="Arial"/>
          <w:sz w:val="28"/>
        </w:rPr>
        <w:t xml:space="preserve">Applicant name (first and Last): </w:t>
      </w:r>
    </w:p>
    <w:tbl>
      <w:tblPr>
        <w:tblStyle w:val="TableGrid"/>
        <w:tblW w:w="9360" w:type="dxa"/>
        <w:tblInd w:w="10" w:type="dxa"/>
        <w:tblCellMar>
          <w:top w:w="0" w:type="dxa"/>
          <w:left w:w="95" w:type="dxa"/>
          <w:bottom w:w="0" w:type="dxa"/>
          <w:right w:w="115" w:type="dxa"/>
        </w:tblCellMar>
        <w:tblLook w:val="04A0" w:firstRow="1" w:lastRow="0" w:firstColumn="1" w:lastColumn="0" w:noHBand="0" w:noVBand="1"/>
      </w:tblPr>
      <w:tblGrid>
        <w:gridCol w:w="9360"/>
      </w:tblGrid>
      <w:tr w:rsidR="007F3D6D" w14:paraId="40777F71" w14:textId="77777777">
        <w:trPr>
          <w:trHeight w:val="540"/>
        </w:trPr>
        <w:tc>
          <w:tcPr>
            <w:tcW w:w="9360" w:type="dxa"/>
            <w:tcBorders>
              <w:top w:val="single" w:sz="8" w:space="0" w:color="000000"/>
              <w:left w:val="single" w:sz="8" w:space="0" w:color="000000"/>
              <w:bottom w:val="single" w:sz="8" w:space="0" w:color="000000"/>
              <w:right w:val="single" w:sz="8" w:space="0" w:color="000000"/>
            </w:tcBorders>
            <w:vAlign w:val="center"/>
          </w:tcPr>
          <w:p w14:paraId="1DFE5109" w14:textId="77777777" w:rsidR="007F3D6D" w:rsidRDefault="00000000">
            <w:pPr>
              <w:spacing w:after="0"/>
            </w:pPr>
            <w:r>
              <w:rPr>
                <w:rFonts w:ascii="Arial" w:eastAsia="Arial" w:hAnsi="Arial" w:cs="Arial"/>
                <w:sz w:val="28"/>
              </w:rPr>
              <w:t xml:space="preserve"> </w:t>
            </w:r>
          </w:p>
        </w:tc>
      </w:tr>
    </w:tbl>
    <w:p w14:paraId="4360DC3B" w14:textId="77777777" w:rsidR="007F3D6D" w:rsidRDefault="00000000">
      <w:pPr>
        <w:spacing w:after="23"/>
      </w:pPr>
      <w:r>
        <w:rPr>
          <w:rFonts w:ascii="Arial" w:eastAsia="Arial" w:hAnsi="Arial" w:cs="Arial"/>
          <w:sz w:val="28"/>
        </w:rPr>
        <w:t xml:space="preserve"> </w:t>
      </w:r>
    </w:p>
    <w:p w14:paraId="75ED9687" w14:textId="77777777" w:rsidR="007F3D6D" w:rsidRDefault="00000000">
      <w:pPr>
        <w:spacing w:after="0"/>
        <w:ind w:left="-5" w:hanging="10"/>
      </w:pPr>
      <w:r>
        <w:rPr>
          <w:rFonts w:ascii="Arial" w:eastAsia="Arial" w:hAnsi="Arial" w:cs="Arial"/>
          <w:sz w:val="28"/>
        </w:rPr>
        <w:t xml:space="preserve">Street Address: </w:t>
      </w:r>
    </w:p>
    <w:tbl>
      <w:tblPr>
        <w:tblStyle w:val="TableGrid"/>
        <w:tblW w:w="9360" w:type="dxa"/>
        <w:tblInd w:w="10" w:type="dxa"/>
        <w:tblCellMar>
          <w:top w:w="178" w:type="dxa"/>
          <w:left w:w="95" w:type="dxa"/>
          <w:bottom w:w="0" w:type="dxa"/>
          <w:right w:w="115" w:type="dxa"/>
        </w:tblCellMar>
        <w:tblLook w:val="04A0" w:firstRow="1" w:lastRow="0" w:firstColumn="1" w:lastColumn="0" w:noHBand="0" w:noVBand="1"/>
      </w:tblPr>
      <w:tblGrid>
        <w:gridCol w:w="9360"/>
      </w:tblGrid>
      <w:tr w:rsidR="007F3D6D" w14:paraId="4AFA7CAD" w14:textId="77777777">
        <w:trPr>
          <w:trHeight w:val="540"/>
        </w:trPr>
        <w:tc>
          <w:tcPr>
            <w:tcW w:w="9360" w:type="dxa"/>
            <w:tcBorders>
              <w:top w:val="single" w:sz="8" w:space="0" w:color="000000"/>
              <w:left w:val="single" w:sz="8" w:space="0" w:color="000000"/>
              <w:bottom w:val="single" w:sz="8" w:space="0" w:color="000000"/>
              <w:right w:val="single" w:sz="8" w:space="0" w:color="000000"/>
            </w:tcBorders>
          </w:tcPr>
          <w:p w14:paraId="36B4A3BE" w14:textId="77777777" w:rsidR="007F3D6D" w:rsidRDefault="00000000">
            <w:pPr>
              <w:spacing w:after="0"/>
            </w:pPr>
            <w:r>
              <w:rPr>
                <w:rFonts w:ascii="Arial" w:eastAsia="Arial" w:hAnsi="Arial" w:cs="Arial"/>
                <w:sz w:val="28"/>
              </w:rPr>
              <w:t xml:space="preserve"> </w:t>
            </w:r>
          </w:p>
        </w:tc>
      </w:tr>
    </w:tbl>
    <w:p w14:paraId="068DCBB9" w14:textId="77777777" w:rsidR="007F3D6D" w:rsidRDefault="00000000">
      <w:pPr>
        <w:spacing w:after="23"/>
      </w:pPr>
      <w:r>
        <w:rPr>
          <w:rFonts w:ascii="Arial" w:eastAsia="Arial" w:hAnsi="Arial" w:cs="Arial"/>
          <w:sz w:val="28"/>
        </w:rPr>
        <w:t xml:space="preserve"> </w:t>
      </w:r>
    </w:p>
    <w:p w14:paraId="08CD27A4" w14:textId="77777777" w:rsidR="007F3D6D" w:rsidRDefault="00000000">
      <w:pPr>
        <w:spacing w:after="0"/>
        <w:ind w:left="-5" w:hanging="10"/>
      </w:pPr>
      <w:r>
        <w:rPr>
          <w:rFonts w:ascii="Arial" w:eastAsia="Arial" w:hAnsi="Arial" w:cs="Arial"/>
          <w:sz w:val="28"/>
        </w:rPr>
        <w:t xml:space="preserve">City State:  </w:t>
      </w:r>
    </w:p>
    <w:tbl>
      <w:tblPr>
        <w:tblStyle w:val="TableGrid"/>
        <w:tblW w:w="9360" w:type="dxa"/>
        <w:tblInd w:w="10" w:type="dxa"/>
        <w:tblCellMar>
          <w:top w:w="181" w:type="dxa"/>
          <w:left w:w="95" w:type="dxa"/>
          <w:bottom w:w="0" w:type="dxa"/>
          <w:right w:w="115" w:type="dxa"/>
        </w:tblCellMar>
        <w:tblLook w:val="04A0" w:firstRow="1" w:lastRow="0" w:firstColumn="1" w:lastColumn="0" w:noHBand="0" w:noVBand="1"/>
      </w:tblPr>
      <w:tblGrid>
        <w:gridCol w:w="9360"/>
      </w:tblGrid>
      <w:tr w:rsidR="007F3D6D" w14:paraId="77E2B62D" w14:textId="77777777">
        <w:trPr>
          <w:trHeight w:val="540"/>
        </w:trPr>
        <w:tc>
          <w:tcPr>
            <w:tcW w:w="9360" w:type="dxa"/>
            <w:tcBorders>
              <w:top w:val="single" w:sz="8" w:space="0" w:color="000000"/>
              <w:left w:val="single" w:sz="8" w:space="0" w:color="000000"/>
              <w:bottom w:val="single" w:sz="8" w:space="0" w:color="000000"/>
              <w:right w:val="single" w:sz="8" w:space="0" w:color="000000"/>
            </w:tcBorders>
          </w:tcPr>
          <w:p w14:paraId="4176713B" w14:textId="77777777" w:rsidR="007F3D6D" w:rsidRDefault="00000000">
            <w:pPr>
              <w:spacing w:after="0"/>
            </w:pPr>
            <w:r>
              <w:rPr>
                <w:rFonts w:ascii="Arial" w:eastAsia="Arial" w:hAnsi="Arial" w:cs="Arial"/>
                <w:sz w:val="28"/>
              </w:rPr>
              <w:t xml:space="preserve"> </w:t>
            </w:r>
          </w:p>
        </w:tc>
      </w:tr>
    </w:tbl>
    <w:p w14:paraId="4F73E311" w14:textId="77777777" w:rsidR="007F3D6D" w:rsidRDefault="00000000">
      <w:pPr>
        <w:spacing w:after="0"/>
        <w:ind w:left="-5" w:hanging="10"/>
      </w:pPr>
      <w:r>
        <w:rPr>
          <w:rFonts w:ascii="Arial" w:eastAsia="Arial" w:hAnsi="Arial" w:cs="Arial"/>
          <w:sz w:val="28"/>
        </w:rPr>
        <w:t xml:space="preserve">Zip:  </w:t>
      </w:r>
    </w:p>
    <w:tbl>
      <w:tblPr>
        <w:tblStyle w:val="TableGrid"/>
        <w:tblW w:w="9360" w:type="dxa"/>
        <w:tblInd w:w="10" w:type="dxa"/>
        <w:tblCellMar>
          <w:top w:w="0" w:type="dxa"/>
          <w:left w:w="95" w:type="dxa"/>
          <w:bottom w:w="0" w:type="dxa"/>
          <w:right w:w="115" w:type="dxa"/>
        </w:tblCellMar>
        <w:tblLook w:val="04A0" w:firstRow="1" w:lastRow="0" w:firstColumn="1" w:lastColumn="0" w:noHBand="0" w:noVBand="1"/>
      </w:tblPr>
      <w:tblGrid>
        <w:gridCol w:w="9360"/>
      </w:tblGrid>
      <w:tr w:rsidR="007F3D6D" w14:paraId="09C1CD12" w14:textId="77777777">
        <w:trPr>
          <w:trHeight w:val="540"/>
        </w:trPr>
        <w:tc>
          <w:tcPr>
            <w:tcW w:w="9360" w:type="dxa"/>
            <w:tcBorders>
              <w:top w:val="single" w:sz="8" w:space="0" w:color="000000"/>
              <w:left w:val="single" w:sz="8" w:space="0" w:color="000000"/>
              <w:bottom w:val="single" w:sz="8" w:space="0" w:color="000000"/>
              <w:right w:val="single" w:sz="8" w:space="0" w:color="000000"/>
            </w:tcBorders>
            <w:vAlign w:val="center"/>
          </w:tcPr>
          <w:p w14:paraId="2BDAF3A5" w14:textId="77777777" w:rsidR="007F3D6D" w:rsidRDefault="00000000">
            <w:pPr>
              <w:spacing w:after="0"/>
            </w:pPr>
            <w:r>
              <w:rPr>
                <w:rFonts w:ascii="Arial" w:eastAsia="Arial" w:hAnsi="Arial" w:cs="Arial"/>
                <w:sz w:val="28"/>
              </w:rPr>
              <w:t xml:space="preserve"> </w:t>
            </w:r>
          </w:p>
        </w:tc>
      </w:tr>
    </w:tbl>
    <w:p w14:paraId="6AE4F3FE" w14:textId="77777777" w:rsidR="007F3D6D" w:rsidRDefault="00000000">
      <w:pPr>
        <w:spacing w:after="23"/>
      </w:pPr>
      <w:r>
        <w:rPr>
          <w:rFonts w:ascii="Arial" w:eastAsia="Arial" w:hAnsi="Arial" w:cs="Arial"/>
          <w:sz w:val="28"/>
        </w:rPr>
        <w:t xml:space="preserve"> </w:t>
      </w:r>
    </w:p>
    <w:p w14:paraId="6C7149E9" w14:textId="77777777" w:rsidR="007F3D6D" w:rsidRDefault="00000000">
      <w:pPr>
        <w:spacing w:after="0"/>
        <w:ind w:left="-5" w:hanging="10"/>
      </w:pPr>
      <w:r>
        <w:rPr>
          <w:rFonts w:ascii="Arial" w:eastAsia="Arial" w:hAnsi="Arial" w:cs="Arial"/>
          <w:sz w:val="28"/>
        </w:rPr>
        <w:t xml:space="preserve">Email:  </w:t>
      </w:r>
    </w:p>
    <w:tbl>
      <w:tblPr>
        <w:tblStyle w:val="TableGrid"/>
        <w:tblW w:w="9360" w:type="dxa"/>
        <w:tblInd w:w="10" w:type="dxa"/>
        <w:tblCellMar>
          <w:top w:w="0" w:type="dxa"/>
          <w:left w:w="95" w:type="dxa"/>
          <w:bottom w:w="0" w:type="dxa"/>
          <w:right w:w="115" w:type="dxa"/>
        </w:tblCellMar>
        <w:tblLook w:val="04A0" w:firstRow="1" w:lastRow="0" w:firstColumn="1" w:lastColumn="0" w:noHBand="0" w:noVBand="1"/>
      </w:tblPr>
      <w:tblGrid>
        <w:gridCol w:w="9360"/>
      </w:tblGrid>
      <w:tr w:rsidR="007F3D6D" w14:paraId="56A46F87" w14:textId="77777777">
        <w:trPr>
          <w:trHeight w:val="540"/>
        </w:trPr>
        <w:tc>
          <w:tcPr>
            <w:tcW w:w="9360" w:type="dxa"/>
            <w:tcBorders>
              <w:top w:val="single" w:sz="8" w:space="0" w:color="000000"/>
              <w:left w:val="single" w:sz="8" w:space="0" w:color="000000"/>
              <w:bottom w:val="single" w:sz="8" w:space="0" w:color="000000"/>
              <w:right w:val="single" w:sz="8" w:space="0" w:color="000000"/>
            </w:tcBorders>
            <w:vAlign w:val="center"/>
          </w:tcPr>
          <w:p w14:paraId="512D6C66" w14:textId="77777777" w:rsidR="007F3D6D" w:rsidRDefault="00000000">
            <w:pPr>
              <w:spacing w:after="0"/>
            </w:pPr>
            <w:r>
              <w:rPr>
                <w:rFonts w:ascii="Arial" w:eastAsia="Arial" w:hAnsi="Arial" w:cs="Arial"/>
                <w:sz w:val="28"/>
              </w:rPr>
              <w:t xml:space="preserve"> </w:t>
            </w:r>
          </w:p>
        </w:tc>
      </w:tr>
    </w:tbl>
    <w:p w14:paraId="7D576C26" w14:textId="77777777" w:rsidR="007F3D6D" w:rsidRDefault="00000000">
      <w:pPr>
        <w:spacing w:after="23"/>
      </w:pPr>
      <w:r>
        <w:rPr>
          <w:rFonts w:ascii="Arial" w:eastAsia="Arial" w:hAnsi="Arial" w:cs="Arial"/>
          <w:sz w:val="28"/>
        </w:rPr>
        <w:t xml:space="preserve"> </w:t>
      </w:r>
    </w:p>
    <w:p w14:paraId="1DDCF367" w14:textId="77777777" w:rsidR="007F3D6D" w:rsidRDefault="00000000">
      <w:pPr>
        <w:spacing w:after="0"/>
        <w:ind w:left="-5" w:hanging="10"/>
      </w:pPr>
      <w:r>
        <w:rPr>
          <w:rFonts w:ascii="Arial" w:eastAsia="Arial" w:hAnsi="Arial" w:cs="Arial"/>
          <w:sz w:val="28"/>
        </w:rPr>
        <w:t xml:space="preserve">Phone Number </w:t>
      </w:r>
    </w:p>
    <w:tbl>
      <w:tblPr>
        <w:tblStyle w:val="TableGrid"/>
        <w:tblW w:w="9360" w:type="dxa"/>
        <w:tblInd w:w="10" w:type="dxa"/>
        <w:tblCellMar>
          <w:top w:w="178" w:type="dxa"/>
          <w:left w:w="95" w:type="dxa"/>
          <w:bottom w:w="0" w:type="dxa"/>
          <w:right w:w="115" w:type="dxa"/>
        </w:tblCellMar>
        <w:tblLook w:val="04A0" w:firstRow="1" w:lastRow="0" w:firstColumn="1" w:lastColumn="0" w:noHBand="0" w:noVBand="1"/>
      </w:tblPr>
      <w:tblGrid>
        <w:gridCol w:w="9360"/>
      </w:tblGrid>
      <w:tr w:rsidR="007F3D6D" w14:paraId="05518E72" w14:textId="77777777">
        <w:trPr>
          <w:trHeight w:val="540"/>
        </w:trPr>
        <w:tc>
          <w:tcPr>
            <w:tcW w:w="9360" w:type="dxa"/>
            <w:tcBorders>
              <w:top w:val="single" w:sz="8" w:space="0" w:color="000000"/>
              <w:left w:val="single" w:sz="8" w:space="0" w:color="000000"/>
              <w:bottom w:val="single" w:sz="8" w:space="0" w:color="000000"/>
              <w:right w:val="single" w:sz="8" w:space="0" w:color="000000"/>
            </w:tcBorders>
          </w:tcPr>
          <w:p w14:paraId="40728B2A" w14:textId="77777777" w:rsidR="007F3D6D" w:rsidRDefault="00000000">
            <w:pPr>
              <w:spacing w:after="0"/>
            </w:pPr>
            <w:r>
              <w:rPr>
                <w:rFonts w:ascii="Arial" w:eastAsia="Arial" w:hAnsi="Arial" w:cs="Arial"/>
                <w:sz w:val="28"/>
              </w:rPr>
              <w:t xml:space="preserve"> </w:t>
            </w:r>
          </w:p>
        </w:tc>
      </w:tr>
    </w:tbl>
    <w:p w14:paraId="24D26A22" w14:textId="77777777" w:rsidR="007F3D6D" w:rsidRDefault="00000000">
      <w:pPr>
        <w:spacing w:after="23"/>
        <w:ind w:left="91"/>
        <w:jc w:val="center"/>
      </w:pPr>
      <w:r>
        <w:rPr>
          <w:rFonts w:ascii="Arial" w:eastAsia="Arial" w:hAnsi="Arial" w:cs="Arial"/>
          <w:i/>
          <w:sz w:val="28"/>
        </w:rPr>
        <w:t xml:space="preserve"> </w:t>
      </w:r>
    </w:p>
    <w:p w14:paraId="373E4F1A" w14:textId="77777777" w:rsidR="007F3D6D" w:rsidRDefault="00000000">
      <w:pPr>
        <w:spacing w:after="23"/>
        <w:ind w:left="91"/>
        <w:jc w:val="center"/>
      </w:pPr>
      <w:r>
        <w:rPr>
          <w:rFonts w:ascii="Arial" w:eastAsia="Arial" w:hAnsi="Arial" w:cs="Arial"/>
          <w:i/>
          <w:sz w:val="28"/>
        </w:rPr>
        <w:t xml:space="preserve"> </w:t>
      </w:r>
    </w:p>
    <w:p w14:paraId="6C6D6D7D" w14:textId="77777777" w:rsidR="007F3D6D" w:rsidRDefault="00000000">
      <w:pPr>
        <w:spacing w:after="23"/>
        <w:ind w:left="91"/>
        <w:jc w:val="center"/>
      </w:pPr>
      <w:r>
        <w:rPr>
          <w:rFonts w:ascii="Arial" w:eastAsia="Arial" w:hAnsi="Arial" w:cs="Arial"/>
          <w:i/>
          <w:sz w:val="28"/>
        </w:rPr>
        <w:lastRenderedPageBreak/>
        <w:t xml:space="preserve"> </w:t>
      </w:r>
    </w:p>
    <w:p w14:paraId="3D0E3478" w14:textId="77777777" w:rsidR="007F3D6D" w:rsidRDefault="00000000">
      <w:pPr>
        <w:spacing w:after="23"/>
        <w:ind w:left="91"/>
        <w:jc w:val="center"/>
      </w:pPr>
      <w:r>
        <w:rPr>
          <w:rFonts w:ascii="Arial" w:eastAsia="Arial" w:hAnsi="Arial" w:cs="Arial"/>
          <w:i/>
          <w:sz w:val="28"/>
        </w:rPr>
        <w:t xml:space="preserve"> </w:t>
      </w:r>
    </w:p>
    <w:p w14:paraId="64FFB430" w14:textId="77777777" w:rsidR="007F3D6D" w:rsidRDefault="00000000">
      <w:pPr>
        <w:spacing w:after="23"/>
        <w:ind w:left="91"/>
        <w:jc w:val="center"/>
      </w:pPr>
      <w:r>
        <w:rPr>
          <w:rFonts w:ascii="Arial" w:eastAsia="Arial" w:hAnsi="Arial" w:cs="Arial"/>
          <w:i/>
          <w:sz w:val="28"/>
        </w:rPr>
        <w:t xml:space="preserve"> </w:t>
      </w:r>
    </w:p>
    <w:p w14:paraId="40B0720D" w14:textId="77777777" w:rsidR="007F3D6D" w:rsidRDefault="00000000">
      <w:pPr>
        <w:spacing w:after="0"/>
        <w:ind w:left="91"/>
        <w:jc w:val="center"/>
      </w:pPr>
      <w:r>
        <w:rPr>
          <w:rFonts w:ascii="Arial" w:eastAsia="Arial" w:hAnsi="Arial" w:cs="Arial"/>
          <w:i/>
          <w:sz w:val="28"/>
        </w:rPr>
        <w:t xml:space="preserve"> </w:t>
      </w:r>
    </w:p>
    <w:p w14:paraId="4C1423AE" w14:textId="77777777" w:rsidR="007F3D6D" w:rsidRDefault="00000000">
      <w:pPr>
        <w:pStyle w:val="Heading2"/>
        <w:spacing w:after="0"/>
        <w:ind w:right="0"/>
        <w:jc w:val="left"/>
      </w:pPr>
      <w:r>
        <w:rPr>
          <w:i/>
        </w:rPr>
        <w:t xml:space="preserve">Applicant Dog Housing Intake Details  </w:t>
      </w:r>
    </w:p>
    <w:p w14:paraId="3BA9A493" w14:textId="77777777" w:rsidR="007F3D6D" w:rsidRDefault="00000000">
      <w:pPr>
        <w:spacing w:after="23"/>
        <w:ind w:left="91"/>
        <w:jc w:val="center"/>
      </w:pPr>
      <w:r>
        <w:rPr>
          <w:rFonts w:ascii="Arial" w:eastAsia="Arial" w:hAnsi="Arial" w:cs="Arial"/>
          <w:i/>
          <w:sz w:val="28"/>
        </w:rPr>
        <w:t xml:space="preserve"> </w:t>
      </w:r>
    </w:p>
    <w:p w14:paraId="761B777C" w14:textId="77777777" w:rsidR="007F3D6D" w:rsidRDefault="00000000">
      <w:pPr>
        <w:spacing w:after="40"/>
        <w:ind w:left="-5" w:hanging="10"/>
      </w:pPr>
      <w:r>
        <w:rPr>
          <w:rFonts w:ascii="Arial" w:eastAsia="Arial" w:hAnsi="Arial" w:cs="Arial"/>
          <w:sz w:val="28"/>
        </w:rPr>
        <w:t xml:space="preserve">Is this your first pet dog?  </w:t>
      </w:r>
    </w:p>
    <w:p w14:paraId="16C3D951" w14:textId="77777777" w:rsidR="007F3D6D" w:rsidRDefault="00000000">
      <w:pPr>
        <w:spacing w:after="40"/>
        <w:ind w:left="405" w:hanging="10"/>
      </w:pPr>
      <w:r>
        <w:rPr>
          <w:noProof/>
        </w:rPr>
        <mc:AlternateContent>
          <mc:Choice Requires="wpg">
            <w:drawing>
              <wp:anchor distT="0" distB="0" distL="114300" distR="114300" simplePos="0" relativeHeight="251658240" behindDoc="0" locked="0" layoutInCell="1" allowOverlap="1" wp14:anchorId="7977ABC2" wp14:editId="7F053BF1">
                <wp:simplePos x="0" y="0"/>
                <wp:positionH relativeFrom="column">
                  <wp:posOffset>250825</wp:posOffset>
                </wp:positionH>
                <wp:positionV relativeFrom="paragraph">
                  <wp:posOffset>-3905</wp:posOffset>
                </wp:positionV>
                <wp:extent cx="133350" cy="379496"/>
                <wp:effectExtent l="0" t="0" r="0" b="0"/>
                <wp:wrapSquare wrapText="bothSides"/>
                <wp:docPr id="5497" name="Group 5497" descr="checkbox checkbox "/>
                <wp:cNvGraphicFramePr/>
                <a:graphic xmlns:a="http://schemas.openxmlformats.org/drawingml/2006/main">
                  <a:graphicData uri="http://schemas.microsoft.com/office/word/2010/wordprocessingGroup">
                    <wpg:wgp>
                      <wpg:cNvGrpSpPr/>
                      <wpg:grpSpPr>
                        <a:xfrm>
                          <a:off x="0" y="0"/>
                          <a:ext cx="133350" cy="379496"/>
                          <a:chOff x="0" y="0"/>
                          <a:chExt cx="133350" cy="379496"/>
                        </a:xfrm>
                      </wpg:grpSpPr>
                      <wps:wsp>
                        <wps:cNvPr id="644" name="Shape 644"/>
                        <wps:cNvSpPr/>
                        <wps:spPr>
                          <a:xfrm>
                            <a:off x="0" y="0"/>
                            <a:ext cx="66675" cy="133350"/>
                          </a:xfrm>
                          <a:custGeom>
                            <a:avLst/>
                            <a:gdLst/>
                            <a:ahLst/>
                            <a:cxnLst/>
                            <a:rect l="0" t="0" r="0" b="0"/>
                            <a:pathLst>
                              <a:path w="66675" h="133350">
                                <a:moveTo>
                                  <a:pt x="14817" y="0"/>
                                </a:moveTo>
                                <a:lnTo>
                                  <a:pt x="66675" y="0"/>
                                </a:lnTo>
                                <a:lnTo>
                                  <a:pt x="66675" y="14817"/>
                                </a:lnTo>
                                <a:lnTo>
                                  <a:pt x="14817" y="14817"/>
                                </a:lnTo>
                                <a:lnTo>
                                  <a:pt x="14817" y="118533"/>
                                </a:lnTo>
                                <a:lnTo>
                                  <a:pt x="66675" y="118533"/>
                                </a:lnTo>
                                <a:lnTo>
                                  <a:pt x="66675" y="133350"/>
                                </a:lnTo>
                                <a:lnTo>
                                  <a:pt x="14817" y="133350"/>
                                </a:lnTo>
                                <a:cubicBezTo>
                                  <a:pt x="6668" y="133350"/>
                                  <a:pt x="0" y="126683"/>
                                  <a:pt x="0" y="118533"/>
                                </a:cubicBezTo>
                                <a:lnTo>
                                  <a:pt x="0" y="14817"/>
                                </a:lnTo>
                                <a:cubicBezTo>
                                  <a:pt x="0" y="6667"/>
                                  <a:pt x="6668" y="0"/>
                                  <a:pt x="14817" y="0"/>
                                </a:cubicBezTo>
                                <a:close/>
                              </a:path>
                            </a:pathLst>
                          </a:custGeom>
                          <a:ln w="0" cap="flat">
                            <a:miter lim="127000"/>
                          </a:ln>
                        </wps:spPr>
                        <wps:style>
                          <a:lnRef idx="0">
                            <a:srgbClr val="000000">
                              <a:alpha val="0"/>
                            </a:srgbClr>
                          </a:lnRef>
                          <a:fillRef idx="1">
                            <a:srgbClr val="595959"/>
                          </a:fillRef>
                          <a:effectRef idx="0">
                            <a:scrgbClr r="0" g="0" b="0"/>
                          </a:effectRef>
                          <a:fontRef idx="none"/>
                        </wps:style>
                        <wps:bodyPr/>
                      </wps:wsp>
                      <wps:wsp>
                        <wps:cNvPr id="645" name="Shape 645"/>
                        <wps:cNvSpPr/>
                        <wps:spPr>
                          <a:xfrm>
                            <a:off x="66675" y="0"/>
                            <a:ext cx="66675" cy="133350"/>
                          </a:xfrm>
                          <a:custGeom>
                            <a:avLst/>
                            <a:gdLst/>
                            <a:ahLst/>
                            <a:cxnLst/>
                            <a:rect l="0" t="0" r="0" b="0"/>
                            <a:pathLst>
                              <a:path w="66675" h="133350">
                                <a:moveTo>
                                  <a:pt x="0" y="0"/>
                                </a:moveTo>
                                <a:lnTo>
                                  <a:pt x="51858" y="0"/>
                                </a:lnTo>
                                <a:cubicBezTo>
                                  <a:pt x="60007" y="0"/>
                                  <a:pt x="66675" y="6667"/>
                                  <a:pt x="66675" y="14817"/>
                                </a:cubicBezTo>
                                <a:lnTo>
                                  <a:pt x="66675" y="118533"/>
                                </a:lnTo>
                                <a:cubicBezTo>
                                  <a:pt x="66675" y="126683"/>
                                  <a:pt x="60007" y="133350"/>
                                  <a:pt x="51858" y="133350"/>
                                </a:cubicBezTo>
                                <a:lnTo>
                                  <a:pt x="0" y="133350"/>
                                </a:lnTo>
                                <a:lnTo>
                                  <a:pt x="0" y="118533"/>
                                </a:lnTo>
                                <a:lnTo>
                                  <a:pt x="51858" y="118533"/>
                                </a:lnTo>
                                <a:lnTo>
                                  <a:pt x="51858" y="14817"/>
                                </a:lnTo>
                                <a:lnTo>
                                  <a:pt x="0" y="14817"/>
                                </a:lnTo>
                                <a:lnTo>
                                  <a:pt x="0" y="0"/>
                                </a:lnTo>
                                <a:close/>
                              </a:path>
                            </a:pathLst>
                          </a:custGeom>
                          <a:ln w="0" cap="flat">
                            <a:miter lim="127000"/>
                          </a:ln>
                        </wps:spPr>
                        <wps:style>
                          <a:lnRef idx="0">
                            <a:srgbClr val="000000">
                              <a:alpha val="0"/>
                            </a:srgbClr>
                          </a:lnRef>
                          <a:fillRef idx="1">
                            <a:srgbClr val="595959"/>
                          </a:fillRef>
                          <a:effectRef idx="0">
                            <a:scrgbClr r="0" g="0" b="0"/>
                          </a:effectRef>
                          <a:fontRef idx="none"/>
                        </wps:style>
                        <wps:bodyPr/>
                      </wps:wsp>
                      <wps:wsp>
                        <wps:cNvPr id="646" name="Shape 646"/>
                        <wps:cNvSpPr/>
                        <wps:spPr>
                          <a:xfrm>
                            <a:off x="0" y="246146"/>
                            <a:ext cx="66675" cy="133350"/>
                          </a:xfrm>
                          <a:custGeom>
                            <a:avLst/>
                            <a:gdLst/>
                            <a:ahLst/>
                            <a:cxnLst/>
                            <a:rect l="0" t="0" r="0" b="0"/>
                            <a:pathLst>
                              <a:path w="66675" h="133350">
                                <a:moveTo>
                                  <a:pt x="14817" y="0"/>
                                </a:moveTo>
                                <a:lnTo>
                                  <a:pt x="66675" y="0"/>
                                </a:lnTo>
                                <a:lnTo>
                                  <a:pt x="66675" y="14817"/>
                                </a:lnTo>
                                <a:lnTo>
                                  <a:pt x="14817" y="14817"/>
                                </a:lnTo>
                                <a:lnTo>
                                  <a:pt x="14817" y="118533"/>
                                </a:lnTo>
                                <a:lnTo>
                                  <a:pt x="66675" y="118533"/>
                                </a:lnTo>
                                <a:lnTo>
                                  <a:pt x="66675" y="133350"/>
                                </a:lnTo>
                                <a:lnTo>
                                  <a:pt x="14817" y="133350"/>
                                </a:lnTo>
                                <a:cubicBezTo>
                                  <a:pt x="6668" y="133350"/>
                                  <a:pt x="0" y="126683"/>
                                  <a:pt x="0" y="118533"/>
                                </a:cubicBezTo>
                                <a:lnTo>
                                  <a:pt x="0" y="14817"/>
                                </a:lnTo>
                                <a:cubicBezTo>
                                  <a:pt x="0" y="6667"/>
                                  <a:pt x="6668" y="0"/>
                                  <a:pt x="14817" y="0"/>
                                </a:cubicBezTo>
                                <a:close/>
                              </a:path>
                            </a:pathLst>
                          </a:custGeom>
                          <a:ln w="0" cap="flat">
                            <a:miter lim="127000"/>
                          </a:ln>
                        </wps:spPr>
                        <wps:style>
                          <a:lnRef idx="0">
                            <a:srgbClr val="000000">
                              <a:alpha val="0"/>
                            </a:srgbClr>
                          </a:lnRef>
                          <a:fillRef idx="1">
                            <a:srgbClr val="595959"/>
                          </a:fillRef>
                          <a:effectRef idx="0">
                            <a:scrgbClr r="0" g="0" b="0"/>
                          </a:effectRef>
                          <a:fontRef idx="none"/>
                        </wps:style>
                        <wps:bodyPr/>
                      </wps:wsp>
                      <wps:wsp>
                        <wps:cNvPr id="647" name="Shape 647"/>
                        <wps:cNvSpPr/>
                        <wps:spPr>
                          <a:xfrm>
                            <a:off x="66675" y="246146"/>
                            <a:ext cx="66675" cy="133350"/>
                          </a:xfrm>
                          <a:custGeom>
                            <a:avLst/>
                            <a:gdLst/>
                            <a:ahLst/>
                            <a:cxnLst/>
                            <a:rect l="0" t="0" r="0" b="0"/>
                            <a:pathLst>
                              <a:path w="66675" h="133350">
                                <a:moveTo>
                                  <a:pt x="0" y="0"/>
                                </a:moveTo>
                                <a:lnTo>
                                  <a:pt x="51858" y="0"/>
                                </a:lnTo>
                                <a:cubicBezTo>
                                  <a:pt x="60007" y="0"/>
                                  <a:pt x="66675" y="6667"/>
                                  <a:pt x="66675" y="14817"/>
                                </a:cubicBezTo>
                                <a:lnTo>
                                  <a:pt x="66675" y="118533"/>
                                </a:lnTo>
                                <a:cubicBezTo>
                                  <a:pt x="66675" y="126683"/>
                                  <a:pt x="60007" y="133350"/>
                                  <a:pt x="51858" y="133350"/>
                                </a:cubicBezTo>
                                <a:lnTo>
                                  <a:pt x="0" y="133350"/>
                                </a:lnTo>
                                <a:lnTo>
                                  <a:pt x="0" y="118533"/>
                                </a:lnTo>
                                <a:lnTo>
                                  <a:pt x="51858" y="118533"/>
                                </a:lnTo>
                                <a:lnTo>
                                  <a:pt x="51858" y="14817"/>
                                </a:lnTo>
                                <a:lnTo>
                                  <a:pt x="0" y="14817"/>
                                </a:lnTo>
                                <a:lnTo>
                                  <a:pt x="0" y="0"/>
                                </a:lnTo>
                                <a:close/>
                              </a:path>
                            </a:pathLst>
                          </a:custGeom>
                          <a:ln w="0" cap="flat">
                            <a:miter lim="127000"/>
                          </a:ln>
                        </wps:spPr>
                        <wps:style>
                          <a:lnRef idx="0">
                            <a:srgbClr val="000000">
                              <a:alpha val="0"/>
                            </a:srgbClr>
                          </a:lnRef>
                          <a:fillRef idx="1">
                            <a:srgbClr val="595959"/>
                          </a:fillRef>
                          <a:effectRef idx="0">
                            <a:scrgbClr r="0" g="0" b="0"/>
                          </a:effectRef>
                          <a:fontRef idx="none"/>
                        </wps:style>
                        <wps:bodyPr/>
                      </wps:wsp>
                    </wpg:wgp>
                  </a:graphicData>
                </a:graphic>
              </wp:anchor>
            </w:drawing>
          </mc:Choice>
          <mc:Fallback xmlns:a="http://schemas.openxmlformats.org/drawingml/2006/main">
            <w:pict>
              <v:group id="Group 5497" style="width:10.5pt;height:29.8816pt;position:absolute;mso-position-horizontal-relative:text;mso-position-horizontal:absolute;margin-left:19.75pt;mso-position-vertical-relative:text;margin-top:-0.307587pt;" coordsize="1333,3794">
                <v:shape id="Shape 644" style="position:absolute;width:666;height:1333;left:0;top:0;" coordsize="66675,133350" path="m14817,0l66675,0l66675,14817l14817,14817l14817,118533l66675,118533l66675,133350l14817,133350c6668,133350,0,126683,0,118533l0,14817c0,6667,6668,0,14817,0x">
                  <v:stroke weight="0pt" endcap="flat" joinstyle="miter" miterlimit="10" on="false" color="#000000" opacity="0"/>
                  <v:fill on="true" color="#595959"/>
                </v:shape>
                <v:shape id="Shape 645" style="position:absolute;width:666;height:1333;left:666;top:0;" coordsize="66675,133350" path="m0,0l51858,0c60007,0,66675,6667,66675,14817l66675,118533c66675,126683,60007,133350,51858,133350l0,133350l0,118533l51858,118533l51858,14817l0,14817l0,0x">
                  <v:stroke weight="0pt" endcap="flat" joinstyle="miter" miterlimit="10" on="false" color="#000000" opacity="0"/>
                  <v:fill on="true" color="#595959"/>
                </v:shape>
                <v:shape id="Shape 646" style="position:absolute;width:666;height:1333;left:0;top:2461;" coordsize="66675,133350" path="m14817,0l66675,0l66675,14817l14817,14817l14817,118533l66675,118533l66675,133350l14817,133350c6668,133350,0,126683,0,118533l0,14817c0,6667,6668,0,14817,0x">
                  <v:stroke weight="0pt" endcap="flat" joinstyle="miter" miterlimit="10" on="false" color="#000000" opacity="0"/>
                  <v:fill on="true" color="#595959"/>
                </v:shape>
                <v:shape id="Shape 647" style="position:absolute;width:666;height:1333;left:666;top:2461;" coordsize="66675,133350" path="m0,0l51858,0c60007,0,66675,6667,66675,14817l66675,118533c66675,126683,60007,133350,51858,133350l0,133350l0,118533l51858,118533l51858,14817l0,14817l0,0x">
                  <v:stroke weight="0pt" endcap="flat" joinstyle="miter" miterlimit="10" on="false" color="#000000" opacity="0"/>
                  <v:fill on="true" color="#595959"/>
                </v:shape>
                <w10:wrap type="square"/>
              </v:group>
            </w:pict>
          </mc:Fallback>
        </mc:AlternateContent>
      </w:r>
      <w:r>
        <w:rPr>
          <w:rFonts w:ascii="Arial" w:eastAsia="Arial" w:hAnsi="Arial" w:cs="Arial"/>
          <w:sz w:val="28"/>
        </w:rPr>
        <w:t xml:space="preserve"> Yes  </w:t>
      </w:r>
    </w:p>
    <w:p w14:paraId="7274C945" w14:textId="77777777" w:rsidR="007F3D6D" w:rsidRDefault="00000000">
      <w:pPr>
        <w:spacing w:after="40"/>
        <w:ind w:left="405" w:hanging="10"/>
      </w:pPr>
      <w:r>
        <w:rPr>
          <w:rFonts w:ascii="Arial" w:eastAsia="Arial" w:hAnsi="Arial" w:cs="Arial"/>
          <w:sz w:val="28"/>
        </w:rPr>
        <w:t xml:space="preserve"> No      </w:t>
      </w:r>
    </w:p>
    <w:p w14:paraId="055A5BE6" w14:textId="77777777" w:rsidR="007F3D6D" w:rsidRDefault="00000000">
      <w:pPr>
        <w:spacing w:after="23"/>
        <w:ind w:left="720"/>
      </w:pPr>
      <w:r>
        <w:rPr>
          <w:rFonts w:ascii="Arial" w:eastAsia="Arial" w:hAnsi="Arial" w:cs="Arial"/>
          <w:sz w:val="28"/>
        </w:rPr>
        <w:t xml:space="preserve">  </w:t>
      </w:r>
    </w:p>
    <w:p w14:paraId="76843562" w14:textId="77777777" w:rsidR="007F3D6D" w:rsidRDefault="00000000">
      <w:pPr>
        <w:spacing w:after="40"/>
        <w:ind w:left="-5" w:hanging="10"/>
      </w:pPr>
      <w:r>
        <w:rPr>
          <w:rFonts w:ascii="Arial" w:eastAsia="Arial" w:hAnsi="Arial" w:cs="Arial"/>
          <w:sz w:val="28"/>
        </w:rPr>
        <w:t xml:space="preserve">Who will be the primary caregiver to your puppy? </w:t>
      </w:r>
    </w:p>
    <w:p w14:paraId="4900DE99" w14:textId="77777777" w:rsidR="007F3D6D" w:rsidRDefault="00000000">
      <w:pPr>
        <w:spacing w:after="40"/>
        <w:ind w:left="405" w:hanging="10"/>
      </w:pPr>
      <w:r>
        <w:rPr>
          <w:noProof/>
        </w:rPr>
        <mc:AlternateContent>
          <mc:Choice Requires="wpg">
            <w:drawing>
              <wp:anchor distT="0" distB="0" distL="114300" distR="114300" simplePos="0" relativeHeight="251659264" behindDoc="0" locked="0" layoutInCell="1" allowOverlap="1" wp14:anchorId="06D9802B" wp14:editId="6116AF96">
                <wp:simplePos x="0" y="0"/>
                <wp:positionH relativeFrom="column">
                  <wp:posOffset>250825</wp:posOffset>
                </wp:positionH>
                <wp:positionV relativeFrom="paragraph">
                  <wp:posOffset>-3906</wp:posOffset>
                </wp:positionV>
                <wp:extent cx="133350" cy="379496"/>
                <wp:effectExtent l="0" t="0" r="0" b="0"/>
                <wp:wrapSquare wrapText="bothSides"/>
                <wp:docPr id="5498" name="Group 5498" descr="checkbox checkbox "/>
                <wp:cNvGraphicFramePr/>
                <a:graphic xmlns:a="http://schemas.openxmlformats.org/drawingml/2006/main">
                  <a:graphicData uri="http://schemas.microsoft.com/office/word/2010/wordprocessingGroup">
                    <wpg:wgp>
                      <wpg:cNvGrpSpPr/>
                      <wpg:grpSpPr>
                        <a:xfrm>
                          <a:off x="0" y="0"/>
                          <a:ext cx="133350" cy="379496"/>
                          <a:chOff x="0" y="0"/>
                          <a:chExt cx="133350" cy="379496"/>
                        </a:xfrm>
                      </wpg:grpSpPr>
                      <wps:wsp>
                        <wps:cNvPr id="648" name="Shape 648"/>
                        <wps:cNvSpPr/>
                        <wps:spPr>
                          <a:xfrm>
                            <a:off x="0" y="0"/>
                            <a:ext cx="66675" cy="133350"/>
                          </a:xfrm>
                          <a:custGeom>
                            <a:avLst/>
                            <a:gdLst/>
                            <a:ahLst/>
                            <a:cxnLst/>
                            <a:rect l="0" t="0" r="0" b="0"/>
                            <a:pathLst>
                              <a:path w="66675" h="133350">
                                <a:moveTo>
                                  <a:pt x="14817" y="0"/>
                                </a:moveTo>
                                <a:lnTo>
                                  <a:pt x="66675" y="0"/>
                                </a:lnTo>
                                <a:lnTo>
                                  <a:pt x="66675" y="14817"/>
                                </a:lnTo>
                                <a:lnTo>
                                  <a:pt x="14817" y="14817"/>
                                </a:lnTo>
                                <a:lnTo>
                                  <a:pt x="14817" y="118533"/>
                                </a:lnTo>
                                <a:lnTo>
                                  <a:pt x="66675" y="118533"/>
                                </a:lnTo>
                                <a:lnTo>
                                  <a:pt x="66675" y="133350"/>
                                </a:lnTo>
                                <a:lnTo>
                                  <a:pt x="14817" y="133350"/>
                                </a:lnTo>
                                <a:cubicBezTo>
                                  <a:pt x="6668" y="133350"/>
                                  <a:pt x="0" y="126683"/>
                                  <a:pt x="0" y="118533"/>
                                </a:cubicBezTo>
                                <a:lnTo>
                                  <a:pt x="0" y="14817"/>
                                </a:lnTo>
                                <a:cubicBezTo>
                                  <a:pt x="0" y="6667"/>
                                  <a:pt x="6668" y="0"/>
                                  <a:pt x="14817" y="0"/>
                                </a:cubicBezTo>
                                <a:close/>
                              </a:path>
                            </a:pathLst>
                          </a:custGeom>
                          <a:ln w="0" cap="flat">
                            <a:miter lim="127000"/>
                          </a:ln>
                        </wps:spPr>
                        <wps:style>
                          <a:lnRef idx="0">
                            <a:srgbClr val="000000">
                              <a:alpha val="0"/>
                            </a:srgbClr>
                          </a:lnRef>
                          <a:fillRef idx="1">
                            <a:srgbClr val="595959"/>
                          </a:fillRef>
                          <a:effectRef idx="0">
                            <a:scrgbClr r="0" g="0" b="0"/>
                          </a:effectRef>
                          <a:fontRef idx="none"/>
                        </wps:style>
                        <wps:bodyPr/>
                      </wps:wsp>
                      <wps:wsp>
                        <wps:cNvPr id="649" name="Shape 649"/>
                        <wps:cNvSpPr/>
                        <wps:spPr>
                          <a:xfrm>
                            <a:off x="66675" y="0"/>
                            <a:ext cx="66675" cy="133350"/>
                          </a:xfrm>
                          <a:custGeom>
                            <a:avLst/>
                            <a:gdLst/>
                            <a:ahLst/>
                            <a:cxnLst/>
                            <a:rect l="0" t="0" r="0" b="0"/>
                            <a:pathLst>
                              <a:path w="66675" h="133350">
                                <a:moveTo>
                                  <a:pt x="0" y="0"/>
                                </a:moveTo>
                                <a:lnTo>
                                  <a:pt x="51858" y="0"/>
                                </a:lnTo>
                                <a:cubicBezTo>
                                  <a:pt x="60007" y="0"/>
                                  <a:pt x="66675" y="6667"/>
                                  <a:pt x="66675" y="14817"/>
                                </a:cubicBezTo>
                                <a:lnTo>
                                  <a:pt x="66675" y="118533"/>
                                </a:lnTo>
                                <a:cubicBezTo>
                                  <a:pt x="66675" y="126683"/>
                                  <a:pt x="60007" y="133350"/>
                                  <a:pt x="51858" y="133350"/>
                                </a:cubicBezTo>
                                <a:lnTo>
                                  <a:pt x="0" y="133350"/>
                                </a:lnTo>
                                <a:lnTo>
                                  <a:pt x="0" y="118533"/>
                                </a:lnTo>
                                <a:lnTo>
                                  <a:pt x="51858" y="118533"/>
                                </a:lnTo>
                                <a:lnTo>
                                  <a:pt x="51858" y="14817"/>
                                </a:lnTo>
                                <a:lnTo>
                                  <a:pt x="0" y="14817"/>
                                </a:lnTo>
                                <a:lnTo>
                                  <a:pt x="0" y="0"/>
                                </a:lnTo>
                                <a:close/>
                              </a:path>
                            </a:pathLst>
                          </a:custGeom>
                          <a:ln w="0" cap="flat">
                            <a:miter lim="127000"/>
                          </a:ln>
                        </wps:spPr>
                        <wps:style>
                          <a:lnRef idx="0">
                            <a:srgbClr val="000000">
                              <a:alpha val="0"/>
                            </a:srgbClr>
                          </a:lnRef>
                          <a:fillRef idx="1">
                            <a:srgbClr val="595959"/>
                          </a:fillRef>
                          <a:effectRef idx="0">
                            <a:scrgbClr r="0" g="0" b="0"/>
                          </a:effectRef>
                          <a:fontRef idx="none"/>
                        </wps:style>
                        <wps:bodyPr/>
                      </wps:wsp>
                      <wps:wsp>
                        <wps:cNvPr id="650" name="Shape 650"/>
                        <wps:cNvSpPr/>
                        <wps:spPr>
                          <a:xfrm>
                            <a:off x="0" y="246146"/>
                            <a:ext cx="66675" cy="133350"/>
                          </a:xfrm>
                          <a:custGeom>
                            <a:avLst/>
                            <a:gdLst/>
                            <a:ahLst/>
                            <a:cxnLst/>
                            <a:rect l="0" t="0" r="0" b="0"/>
                            <a:pathLst>
                              <a:path w="66675" h="133350">
                                <a:moveTo>
                                  <a:pt x="14817" y="0"/>
                                </a:moveTo>
                                <a:lnTo>
                                  <a:pt x="66675" y="0"/>
                                </a:lnTo>
                                <a:lnTo>
                                  <a:pt x="66675" y="14817"/>
                                </a:lnTo>
                                <a:lnTo>
                                  <a:pt x="14817" y="14817"/>
                                </a:lnTo>
                                <a:lnTo>
                                  <a:pt x="14817" y="118533"/>
                                </a:lnTo>
                                <a:lnTo>
                                  <a:pt x="66675" y="118533"/>
                                </a:lnTo>
                                <a:lnTo>
                                  <a:pt x="66675" y="133350"/>
                                </a:lnTo>
                                <a:lnTo>
                                  <a:pt x="14817" y="133350"/>
                                </a:lnTo>
                                <a:cubicBezTo>
                                  <a:pt x="6668" y="133350"/>
                                  <a:pt x="0" y="126683"/>
                                  <a:pt x="0" y="118533"/>
                                </a:cubicBezTo>
                                <a:lnTo>
                                  <a:pt x="0" y="14817"/>
                                </a:lnTo>
                                <a:cubicBezTo>
                                  <a:pt x="0" y="6667"/>
                                  <a:pt x="6668" y="0"/>
                                  <a:pt x="14817" y="0"/>
                                </a:cubicBezTo>
                                <a:close/>
                              </a:path>
                            </a:pathLst>
                          </a:custGeom>
                          <a:ln w="0" cap="flat">
                            <a:miter lim="127000"/>
                          </a:ln>
                        </wps:spPr>
                        <wps:style>
                          <a:lnRef idx="0">
                            <a:srgbClr val="000000">
                              <a:alpha val="0"/>
                            </a:srgbClr>
                          </a:lnRef>
                          <a:fillRef idx="1">
                            <a:srgbClr val="595959"/>
                          </a:fillRef>
                          <a:effectRef idx="0">
                            <a:scrgbClr r="0" g="0" b="0"/>
                          </a:effectRef>
                          <a:fontRef idx="none"/>
                        </wps:style>
                        <wps:bodyPr/>
                      </wps:wsp>
                      <wps:wsp>
                        <wps:cNvPr id="651" name="Shape 651"/>
                        <wps:cNvSpPr/>
                        <wps:spPr>
                          <a:xfrm>
                            <a:off x="66675" y="246146"/>
                            <a:ext cx="66675" cy="133350"/>
                          </a:xfrm>
                          <a:custGeom>
                            <a:avLst/>
                            <a:gdLst/>
                            <a:ahLst/>
                            <a:cxnLst/>
                            <a:rect l="0" t="0" r="0" b="0"/>
                            <a:pathLst>
                              <a:path w="66675" h="133350">
                                <a:moveTo>
                                  <a:pt x="0" y="0"/>
                                </a:moveTo>
                                <a:lnTo>
                                  <a:pt x="51858" y="0"/>
                                </a:lnTo>
                                <a:cubicBezTo>
                                  <a:pt x="60007" y="0"/>
                                  <a:pt x="66675" y="6667"/>
                                  <a:pt x="66675" y="14817"/>
                                </a:cubicBezTo>
                                <a:lnTo>
                                  <a:pt x="66675" y="118533"/>
                                </a:lnTo>
                                <a:cubicBezTo>
                                  <a:pt x="66675" y="126683"/>
                                  <a:pt x="60007" y="133350"/>
                                  <a:pt x="51858" y="133350"/>
                                </a:cubicBezTo>
                                <a:lnTo>
                                  <a:pt x="0" y="133350"/>
                                </a:lnTo>
                                <a:lnTo>
                                  <a:pt x="0" y="118533"/>
                                </a:lnTo>
                                <a:lnTo>
                                  <a:pt x="51858" y="118533"/>
                                </a:lnTo>
                                <a:lnTo>
                                  <a:pt x="51858" y="14817"/>
                                </a:lnTo>
                                <a:lnTo>
                                  <a:pt x="0" y="14817"/>
                                </a:lnTo>
                                <a:lnTo>
                                  <a:pt x="0" y="0"/>
                                </a:lnTo>
                                <a:close/>
                              </a:path>
                            </a:pathLst>
                          </a:custGeom>
                          <a:ln w="0" cap="flat">
                            <a:miter lim="127000"/>
                          </a:ln>
                        </wps:spPr>
                        <wps:style>
                          <a:lnRef idx="0">
                            <a:srgbClr val="000000">
                              <a:alpha val="0"/>
                            </a:srgbClr>
                          </a:lnRef>
                          <a:fillRef idx="1">
                            <a:srgbClr val="595959"/>
                          </a:fillRef>
                          <a:effectRef idx="0">
                            <a:scrgbClr r="0" g="0" b="0"/>
                          </a:effectRef>
                          <a:fontRef idx="none"/>
                        </wps:style>
                        <wps:bodyPr/>
                      </wps:wsp>
                    </wpg:wgp>
                  </a:graphicData>
                </a:graphic>
              </wp:anchor>
            </w:drawing>
          </mc:Choice>
          <mc:Fallback xmlns:a="http://schemas.openxmlformats.org/drawingml/2006/main">
            <w:pict>
              <v:group id="Group 5498" style="width:10.5pt;height:29.8816pt;position:absolute;mso-position-horizontal-relative:text;mso-position-horizontal:absolute;margin-left:19.75pt;mso-position-vertical-relative:text;margin-top:-0.307602pt;" coordsize="1333,3794">
                <v:shape id="Shape 648" style="position:absolute;width:666;height:1333;left:0;top:0;" coordsize="66675,133350" path="m14817,0l66675,0l66675,14817l14817,14817l14817,118533l66675,118533l66675,133350l14817,133350c6668,133350,0,126683,0,118533l0,14817c0,6667,6668,0,14817,0x">
                  <v:stroke weight="0pt" endcap="flat" joinstyle="miter" miterlimit="10" on="false" color="#000000" opacity="0"/>
                  <v:fill on="true" color="#595959"/>
                </v:shape>
                <v:shape id="Shape 649" style="position:absolute;width:666;height:1333;left:666;top:0;" coordsize="66675,133350" path="m0,0l51858,0c60007,0,66675,6667,66675,14817l66675,118533c66675,126683,60007,133350,51858,133350l0,133350l0,118533l51858,118533l51858,14817l0,14817l0,0x">
                  <v:stroke weight="0pt" endcap="flat" joinstyle="miter" miterlimit="10" on="false" color="#000000" opacity="0"/>
                  <v:fill on="true" color="#595959"/>
                </v:shape>
                <v:shape id="Shape 650" style="position:absolute;width:666;height:1333;left:0;top:2461;" coordsize="66675,133350" path="m14817,0l66675,0l66675,14817l14817,14817l14817,118533l66675,118533l66675,133350l14817,133350c6668,133350,0,126683,0,118533l0,14817c0,6667,6668,0,14817,0x">
                  <v:stroke weight="0pt" endcap="flat" joinstyle="miter" miterlimit="10" on="false" color="#000000" opacity="0"/>
                  <v:fill on="true" color="#595959"/>
                </v:shape>
                <v:shape id="Shape 651" style="position:absolute;width:666;height:1333;left:666;top:2461;" coordsize="66675,133350" path="m0,0l51858,0c60007,0,66675,6667,66675,14817l66675,118533c66675,126683,60007,133350,51858,133350l0,133350l0,118533l51858,118533l51858,14817l0,14817l0,0x">
                  <v:stroke weight="0pt" endcap="flat" joinstyle="miter" miterlimit="10" on="false" color="#000000" opacity="0"/>
                  <v:fill on="true" color="#595959"/>
                </v:shape>
                <w10:wrap type="square"/>
              </v:group>
            </w:pict>
          </mc:Fallback>
        </mc:AlternateContent>
      </w:r>
      <w:r>
        <w:rPr>
          <w:rFonts w:ascii="Arial" w:eastAsia="Arial" w:hAnsi="Arial" w:cs="Arial"/>
          <w:sz w:val="28"/>
        </w:rPr>
        <w:t xml:space="preserve"> Yes  </w:t>
      </w:r>
    </w:p>
    <w:p w14:paraId="41685FEF" w14:textId="77777777" w:rsidR="007F3D6D" w:rsidRDefault="00000000">
      <w:pPr>
        <w:spacing w:after="40"/>
        <w:ind w:left="405" w:hanging="10"/>
      </w:pPr>
      <w:r>
        <w:rPr>
          <w:rFonts w:ascii="Arial" w:eastAsia="Arial" w:hAnsi="Arial" w:cs="Arial"/>
          <w:sz w:val="28"/>
        </w:rPr>
        <w:t xml:space="preserve"> No  </w:t>
      </w:r>
    </w:p>
    <w:p w14:paraId="5C35312F" w14:textId="77777777" w:rsidR="007F3D6D" w:rsidRDefault="00000000">
      <w:pPr>
        <w:spacing w:after="23"/>
        <w:ind w:left="720"/>
      </w:pPr>
      <w:r>
        <w:rPr>
          <w:rFonts w:ascii="Arial" w:eastAsia="Arial" w:hAnsi="Arial" w:cs="Arial"/>
          <w:sz w:val="28"/>
        </w:rPr>
        <w:t xml:space="preserve"> </w:t>
      </w:r>
    </w:p>
    <w:p w14:paraId="7FACBE59" w14:textId="77777777" w:rsidR="007F3D6D" w:rsidRDefault="00000000">
      <w:pPr>
        <w:spacing w:after="0"/>
        <w:ind w:left="-5" w:hanging="10"/>
      </w:pPr>
      <w:r>
        <w:rPr>
          <w:rFonts w:ascii="Arial" w:eastAsia="Arial" w:hAnsi="Arial" w:cs="Arial"/>
          <w:sz w:val="28"/>
        </w:rPr>
        <w:t xml:space="preserve">Will the puppy be in a crate and how long? </w:t>
      </w:r>
    </w:p>
    <w:tbl>
      <w:tblPr>
        <w:tblStyle w:val="TableGrid"/>
        <w:tblW w:w="9360" w:type="dxa"/>
        <w:tblInd w:w="10" w:type="dxa"/>
        <w:tblCellMar>
          <w:top w:w="0" w:type="dxa"/>
          <w:left w:w="95" w:type="dxa"/>
          <w:bottom w:w="0" w:type="dxa"/>
          <w:right w:w="115" w:type="dxa"/>
        </w:tblCellMar>
        <w:tblLook w:val="04A0" w:firstRow="1" w:lastRow="0" w:firstColumn="1" w:lastColumn="0" w:noHBand="0" w:noVBand="1"/>
      </w:tblPr>
      <w:tblGrid>
        <w:gridCol w:w="9360"/>
      </w:tblGrid>
      <w:tr w:rsidR="007F3D6D" w14:paraId="6504A973" w14:textId="77777777">
        <w:trPr>
          <w:trHeight w:val="560"/>
        </w:trPr>
        <w:tc>
          <w:tcPr>
            <w:tcW w:w="9360" w:type="dxa"/>
            <w:tcBorders>
              <w:top w:val="single" w:sz="8" w:space="0" w:color="000000"/>
              <w:left w:val="single" w:sz="8" w:space="0" w:color="000000"/>
              <w:bottom w:val="single" w:sz="8" w:space="0" w:color="000000"/>
              <w:right w:val="single" w:sz="8" w:space="0" w:color="000000"/>
            </w:tcBorders>
            <w:vAlign w:val="center"/>
          </w:tcPr>
          <w:p w14:paraId="210F5A37" w14:textId="77777777" w:rsidR="007F3D6D" w:rsidRDefault="00000000">
            <w:pPr>
              <w:spacing w:after="0"/>
            </w:pPr>
            <w:r>
              <w:rPr>
                <w:rFonts w:ascii="Arial" w:eastAsia="Arial" w:hAnsi="Arial" w:cs="Arial"/>
                <w:sz w:val="28"/>
              </w:rPr>
              <w:t xml:space="preserve"> </w:t>
            </w:r>
          </w:p>
        </w:tc>
      </w:tr>
    </w:tbl>
    <w:p w14:paraId="7EE586D3" w14:textId="77777777" w:rsidR="007F3D6D" w:rsidRDefault="00000000">
      <w:pPr>
        <w:spacing w:after="23"/>
      </w:pPr>
      <w:r>
        <w:rPr>
          <w:rFonts w:ascii="Arial" w:eastAsia="Arial" w:hAnsi="Arial" w:cs="Arial"/>
          <w:sz w:val="28"/>
        </w:rPr>
        <w:t xml:space="preserve"> </w:t>
      </w:r>
    </w:p>
    <w:p w14:paraId="46725BFD" w14:textId="77777777" w:rsidR="007F3D6D" w:rsidRDefault="00000000">
      <w:pPr>
        <w:spacing w:after="40"/>
        <w:ind w:left="-5" w:hanging="10"/>
      </w:pPr>
      <w:r>
        <w:rPr>
          <w:rFonts w:ascii="Arial" w:eastAsia="Arial" w:hAnsi="Arial" w:cs="Arial"/>
          <w:sz w:val="28"/>
        </w:rPr>
        <w:t xml:space="preserve">Will the puppy be left alone? </w:t>
      </w:r>
    </w:p>
    <w:p w14:paraId="2C3FE52F" w14:textId="77777777" w:rsidR="007F3D6D" w:rsidRDefault="00000000">
      <w:pPr>
        <w:spacing w:after="40"/>
        <w:ind w:left="405" w:hanging="10"/>
      </w:pPr>
      <w:r>
        <w:rPr>
          <w:noProof/>
        </w:rPr>
        <mc:AlternateContent>
          <mc:Choice Requires="wpg">
            <w:drawing>
              <wp:anchor distT="0" distB="0" distL="114300" distR="114300" simplePos="0" relativeHeight="251660288" behindDoc="0" locked="0" layoutInCell="1" allowOverlap="1" wp14:anchorId="3E5AEFA6" wp14:editId="41A88B32">
                <wp:simplePos x="0" y="0"/>
                <wp:positionH relativeFrom="column">
                  <wp:posOffset>250825</wp:posOffset>
                </wp:positionH>
                <wp:positionV relativeFrom="paragraph">
                  <wp:posOffset>-3906</wp:posOffset>
                </wp:positionV>
                <wp:extent cx="133350" cy="379496"/>
                <wp:effectExtent l="0" t="0" r="0" b="0"/>
                <wp:wrapSquare wrapText="bothSides"/>
                <wp:docPr id="5499" name="Group 5499" descr="checkbox checkbox "/>
                <wp:cNvGraphicFramePr/>
                <a:graphic xmlns:a="http://schemas.openxmlformats.org/drawingml/2006/main">
                  <a:graphicData uri="http://schemas.microsoft.com/office/word/2010/wordprocessingGroup">
                    <wpg:wgp>
                      <wpg:cNvGrpSpPr/>
                      <wpg:grpSpPr>
                        <a:xfrm>
                          <a:off x="0" y="0"/>
                          <a:ext cx="133350" cy="379496"/>
                          <a:chOff x="0" y="0"/>
                          <a:chExt cx="133350" cy="379496"/>
                        </a:xfrm>
                      </wpg:grpSpPr>
                      <wps:wsp>
                        <wps:cNvPr id="652" name="Shape 652"/>
                        <wps:cNvSpPr/>
                        <wps:spPr>
                          <a:xfrm>
                            <a:off x="0" y="0"/>
                            <a:ext cx="66675" cy="133350"/>
                          </a:xfrm>
                          <a:custGeom>
                            <a:avLst/>
                            <a:gdLst/>
                            <a:ahLst/>
                            <a:cxnLst/>
                            <a:rect l="0" t="0" r="0" b="0"/>
                            <a:pathLst>
                              <a:path w="66675" h="133350">
                                <a:moveTo>
                                  <a:pt x="14817" y="0"/>
                                </a:moveTo>
                                <a:lnTo>
                                  <a:pt x="66675" y="0"/>
                                </a:lnTo>
                                <a:lnTo>
                                  <a:pt x="66675" y="14817"/>
                                </a:lnTo>
                                <a:lnTo>
                                  <a:pt x="14817" y="14817"/>
                                </a:lnTo>
                                <a:lnTo>
                                  <a:pt x="14817" y="118533"/>
                                </a:lnTo>
                                <a:lnTo>
                                  <a:pt x="66675" y="118533"/>
                                </a:lnTo>
                                <a:lnTo>
                                  <a:pt x="66675" y="133350"/>
                                </a:lnTo>
                                <a:lnTo>
                                  <a:pt x="14817" y="133350"/>
                                </a:lnTo>
                                <a:cubicBezTo>
                                  <a:pt x="6668" y="133350"/>
                                  <a:pt x="0" y="126683"/>
                                  <a:pt x="0" y="118533"/>
                                </a:cubicBezTo>
                                <a:lnTo>
                                  <a:pt x="0" y="14817"/>
                                </a:lnTo>
                                <a:cubicBezTo>
                                  <a:pt x="0" y="6667"/>
                                  <a:pt x="6668" y="0"/>
                                  <a:pt x="14817" y="0"/>
                                </a:cubicBezTo>
                                <a:close/>
                              </a:path>
                            </a:pathLst>
                          </a:custGeom>
                          <a:ln w="0" cap="flat">
                            <a:miter lim="127000"/>
                          </a:ln>
                        </wps:spPr>
                        <wps:style>
                          <a:lnRef idx="0">
                            <a:srgbClr val="000000">
                              <a:alpha val="0"/>
                            </a:srgbClr>
                          </a:lnRef>
                          <a:fillRef idx="1">
                            <a:srgbClr val="595959"/>
                          </a:fillRef>
                          <a:effectRef idx="0">
                            <a:scrgbClr r="0" g="0" b="0"/>
                          </a:effectRef>
                          <a:fontRef idx="none"/>
                        </wps:style>
                        <wps:bodyPr/>
                      </wps:wsp>
                      <wps:wsp>
                        <wps:cNvPr id="653" name="Shape 653"/>
                        <wps:cNvSpPr/>
                        <wps:spPr>
                          <a:xfrm>
                            <a:off x="66675" y="0"/>
                            <a:ext cx="66675" cy="133350"/>
                          </a:xfrm>
                          <a:custGeom>
                            <a:avLst/>
                            <a:gdLst/>
                            <a:ahLst/>
                            <a:cxnLst/>
                            <a:rect l="0" t="0" r="0" b="0"/>
                            <a:pathLst>
                              <a:path w="66675" h="133350">
                                <a:moveTo>
                                  <a:pt x="0" y="0"/>
                                </a:moveTo>
                                <a:lnTo>
                                  <a:pt x="51858" y="0"/>
                                </a:lnTo>
                                <a:cubicBezTo>
                                  <a:pt x="60007" y="0"/>
                                  <a:pt x="66675" y="6667"/>
                                  <a:pt x="66675" y="14817"/>
                                </a:cubicBezTo>
                                <a:lnTo>
                                  <a:pt x="66675" y="118533"/>
                                </a:lnTo>
                                <a:cubicBezTo>
                                  <a:pt x="66675" y="126683"/>
                                  <a:pt x="60007" y="133350"/>
                                  <a:pt x="51858" y="133350"/>
                                </a:cubicBezTo>
                                <a:lnTo>
                                  <a:pt x="0" y="133350"/>
                                </a:lnTo>
                                <a:lnTo>
                                  <a:pt x="0" y="118533"/>
                                </a:lnTo>
                                <a:lnTo>
                                  <a:pt x="51858" y="118533"/>
                                </a:lnTo>
                                <a:lnTo>
                                  <a:pt x="51858" y="14817"/>
                                </a:lnTo>
                                <a:lnTo>
                                  <a:pt x="0" y="14817"/>
                                </a:lnTo>
                                <a:lnTo>
                                  <a:pt x="0" y="0"/>
                                </a:lnTo>
                                <a:close/>
                              </a:path>
                            </a:pathLst>
                          </a:custGeom>
                          <a:ln w="0" cap="flat">
                            <a:miter lim="127000"/>
                          </a:ln>
                        </wps:spPr>
                        <wps:style>
                          <a:lnRef idx="0">
                            <a:srgbClr val="000000">
                              <a:alpha val="0"/>
                            </a:srgbClr>
                          </a:lnRef>
                          <a:fillRef idx="1">
                            <a:srgbClr val="595959"/>
                          </a:fillRef>
                          <a:effectRef idx="0">
                            <a:scrgbClr r="0" g="0" b="0"/>
                          </a:effectRef>
                          <a:fontRef idx="none"/>
                        </wps:style>
                        <wps:bodyPr/>
                      </wps:wsp>
                      <wps:wsp>
                        <wps:cNvPr id="654" name="Shape 654"/>
                        <wps:cNvSpPr/>
                        <wps:spPr>
                          <a:xfrm>
                            <a:off x="0" y="246146"/>
                            <a:ext cx="66675" cy="133350"/>
                          </a:xfrm>
                          <a:custGeom>
                            <a:avLst/>
                            <a:gdLst/>
                            <a:ahLst/>
                            <a:cxnLst/>
                            <a:rect l="0" t="0" r="0" b="0"/>
                            <a:pathLst>
                              <a:path w="66675" h="133350">
                                <a:moveTo>
                                  <a:pt x="14817" y="0"/>
                                </a:moveTo>
                                <a:lnTo>
                                  <a:pt x="66675" y="0"/>
                                </a:lnTo>
                                <a:lnTo>
                                  <a:pt x="66675" y="14817"/>
                                </a:lnTo>
                                <a:lnTo>
                                  <a:pt x="14817" y="14817"/>
                                </a:lnTo>
                                <a:lnTo>
                                  <a:pt x="14817" y="118533"/>
                                </a:lnTo>
                                <a:lnTo>
                                  <a:pt x="66675" y="118533"/>
                                </a:lnTo>
                                <a:lnTo>
                                  <a:pt x="66675" y="133350"/>
                                </a:lnTo>
                                <a:lnTo>
                                  <a:pt x="14817" y="133350"/>
                                </a:lnTo>
                                <a:cubicBezTo>
                                  <a:pt x="6668" y="133350"/>
                                  <a:pt x="0" y="126683"/>
                                  <a:pt x="0" y="118533"/>
                                </a:cubicBezTo>
                                <a:lnTo>
                                  <a:pt x="0" y="14817"/>
                                </a:lnTo>
                                <a:cubicBezTo>
                                  <a:pt x="0" y="6667"/>
                                  <a:pt x="6668" y="0"/>
                                  <a:pt x="14817" y="0"/>
                                </a:cubicBezTo>
                                <a:close/>
                              </a:path>
                            </a:pathLst>
                          </a:custGeom>
                          <a:ln w="0" cap="flat">
                            <a:miter lim="127000"/>
                          </a:ln>
                        </wps:spPr>
                        <wps:style>
                          <a:lnRef idx="0">
                            <a:srgbClr val="000000">
                              <a:alpha val="0"/>
                            </a:srgbClr>
                          </a:lnRef>
                          <a:fillRef idx="1">
                            <a:srgbClr val="595959"/>
                          </a:fillRef>
                          <a:effectRef idx="0">
                            <a:scrgbClr r="0" g="0" b="0"/>
                          </a:effectRef>
                          <a:fontRef idx="none"/>
                        </wps:style>
                        <wps:bodyPr/>
                      </wps:wsp>
                      <wps:wsp>
                        <wps:cNvPr id="655" name="Shape 655"/>
                        <wps:cNvSpPr/>
                        <wps:spPr>
                          <a:xfrm>
                            <a:off x="66675" y="246146"/>
                            <a:ext cx="66675" cy="133350"/>
                          </a:xfrm>
                          <a:custGeom>
                            <a:avLst/>
                            <a:gdLst/>
                            <a:ahLst/>
                            <a:cxnLst/>
                            <a:rect l="0" t="0" r="0" b="0"/>
                            <a:pathLst>
                              <a:path w="66675" h="133350">
                                <a:moveTo>
                                  <a:pt x="0" y="0"/>
                                </a:moveTo>
                                <a:lnTo>
                                  <a:pt x="51858" y="0"/>
                                </a:lnTo>
                                <a:cubicBezTo>
                                  <a:pt x="60007" y="0"/>
                                  <a:pt x="66675" y="6667"/>
                                  <a:pt x="66675" y="14817"/>
                                </a:cubicBezTo>
                                <a:lnTo>
                                  <a:pt x="66675" y="118533"/>
                                </a:lnTo>
                                <a:cubicBezTo>
                                  <a:pt x="66675" y="126683"/>
                                  <a:pt x="60007" y="133350"/>
                                  <a:pt x="51858" y="133350"/>
                                </a:cubicBezTo>
                                <a:lnTo>
                                  <a:pt x="0" y="133350"/>
                                </a:lnTo>
                                <a:lnTo>
                                  <a:pt x="0" y="118533"/>
                                </a:lnTo>
                                <a:lnTo>
                                  <a:pt x="51858" y="118533"/>
                                </a:lnTo>
                                <a:lnTo>
                                  <a:pt x="51858" y="14817"/>
                                </a:lnTo>
                                <a:lnTo>
                                  <a:pt x="0" y="14817"/>
                                </a:lnTo>
                                <a:lnTo>
                                  <a:pt x="0" y="0"/>
                                </a:lnTo>
                                <a:close/>
                              </a:path>
                            </a:pathLst>
                          </a:custGeom>
                          <a:ln w="0" cap="flat">
                            <a:miter lim="127000"/>
                          </a:ln>
                        </wps:spPr>
                        <wps:style>
                          <a:lnRef idx="0">
                            <a:srgbClr val="000000">
                              <a:alpha val="0"/>
                            </a:srgbClr>
                          </a:lnRef>
                          <a:fillRef idx="1">
                            <a:srgbClr val="595959"/>
                          </a:fillRef>
                          <a:effectRef idx="0">
                            <a:scrgbClr r="0" g="0" b="0"/>
                          </a:effectRef>
                          <a:fontRef idx="none"/>
                        </wps:style>
                        <wps:bodyPr/>
                      </wps:wsp>
                    </wpg:wgp>
                  </a:graphicData>
                </a:graphic>
              </wp:anchor>
            </w:drawing>
          </mc:Choice>
          <mc:Fallback xmlns:a="http://schemas.openxmlformats.org/drawingml/2006/main">
            <w:pict>
              <v:group id="Group 5499" style="width:10.5pt;height:29.8816pt;position:absolute;mso-position-horizontal-relative:text;mso-position-horizontal:absolute;margin-left:19.75pt;mso-position-vertical-relative:text;margin-top:-0.307617pt;" coordsize="1333,3794">
                <v:shape id="Shape 652" style="position:absolute;width:666;height:1333;left:0;top:0;" coordsize="66675,133350" path="m14817,0l66675,0l66675,14817l14817,14817l14817,118533l66675,118533l66675,133350l14817,133350c6668,133350,0,126683,0,118533l0,14817c0,6667,6668,0,14817,0x">
                  <v:stroke weight="0pt" endcap="flat" joinstyle="miter" miterlimit="10" on="false" color="#000000" opacity="0"/>
                  <v:fill on="true" color="#595959"/>
                </v:shape>
                <v:shape id="Shape 653" style="position:absolute;width:666;height:1333;left:666;top:0;" coordsize="66675,133350" path="m0,0l51858,0c60007,0,66675,6667,66675,14817l66675,118533c66675,126683,60007,133350,51858,133350l0,133350l0,118533l51858,118533l51858,14817l0,14817l0,0x">
                  <v:stroke weight="0pt" endcap="flat" joinstyle="miter" miterlimit="10" on="false" color="#000000" opacity="0"/>
                  <v:fill on="true" color="#595959"/>
                </v:shape>
                <v:shape id="Shape 654" style="position:absolute;width:666;height:1333;left:0;top:2461;" coordsize="66675,133350" path="m14817,0l66675,0l66675,14817l14817,14817l14817,118533l66675,118533l66675,133350l14817,133350c6668,133350,0,126683,0,118533l0,14817c0,6667,6668,0,14817,0x">
                  <v:stroke weight="0pt" endcap="flat" joinstyle="miter" miterlimit="10" on="false" color="#000000" opacity="0"/>
                  <v:fill on="true" color="#595959"/>
                </v:shape>
                <v:shape id="Shape 655" style="position:absolute;width:666;height:1333;left:666;top:2461;" coordsize="66675,133350" path="m0,0l51858,0c60007,0,66675,6667,66675,14817l66675,118533c66675,126683,60007,133350,51858,133350l0,133350l0,118533l51858,118533l51858,14817l0,14817l0,0x">
                  <v:stroke weight="0pt" endcap="flat" joinstyle="miter" miterlimit="10" on="false" color="#000000" opacity="0"/>
                  <v:fill on="true" color="#595959"/>
                </v:shape>
                <w10:wrap type="square"/>
              </v:group>
            </w:pict>
          </mc:Fallback>
        </mc:AlternateContent>
      </w:r>
      <w:r>
        <w:rPr>
          <w:rFonts w:ascii="Arial" w:eastAsia="Arial" w:hAnsi="Arial" w:cs="Arial"/>
          <w:sz w:val="28"/>
        </w:rPr>
        <w:t xml:space="preserve"> Yes  </w:t>
      </w:r>
    </w:p>
    <w:p w14:paraId="2A48019C" w14:textId="77777777" w:rsidR="007F3D6D" w:rsidRDefault="00000000">
      <w:pPr>
        <w:spacing w:after="40"/>
        <w:ind w:left="405" w:hanging="10"/>
      </w:pPr>
      <w:r>
        <w:rPr>
          <w:rFonts w:ascii="Arial" w:eastAsia="Arial" w:hAnsi="Arial" w:cs="Arial"/>
          <w:sz w:val="28"/>
        </w:rPr>
        <w:t xml:space="preserve"> No  </w:t>
      </w:r>
    </w:p>
    <w:p w14:paraId="277286BB" w14:textId="77777777" w:rsidR="007F3D6D" w:rsidRDefault="00000000">
      <w:pPr>
        <w:spacing w:after="23"/>
        <w:ind w:left="720"/>
      </w:pPr>
      <w:r>
        <w:rPr>
          <w:rFonts w:ascii="Arial" w:eastAsia="Arial" w:hAnsi="Arial" w:cs="Arial"/>
          <w:sz w:val="28"/>
        </w:rPr>
        <w:t xml:space="preserve"> </w:t>
      </w:r>
    </w:p>
    <w:p w14:paraId="6FA76B3A" w14:textId="77777777" w:rsidR="007F3D6D" w:rsidRDefault="00000000">
      <w:pPr>
        <w:spacing w:after="40"/>
        <w:ind w:left="-5" w:hanging="10"/>
      </w:pPr>
      <w:r>
        <w:rPr>
          <w:rFonts w:ascii="Arial" w:eastAsia="Arial" w:hAnsi="Arial" w:cs="Arial"/>
          <w:sz w:val="28"/>
        </w:rPr>
        <w:t xml:space="preserve">Is your yard enclosed? </w:t>
      </w:r>
    </w:p>
    <w:p w14:paraId="04C9923A" w14:textId="77777777" w:rsidR="007F3D6D" w:rsidRDefault="00000000">
      <w:pPr>
        <w:spacing w:after="40"/>
        <w:ind w:left="405" w:hanging="10"/>
      </w:pPr>
      <w:r>
        <w:rPr>
          <w:noProof/>
        </w:rPr>
        <mc:AlternateContent>
          <mc:Choice Requires="wpg">
            <w:drawing>
              <wp:anchor distT="0" distB="0" distL="114300" distR="114300" simplePos="0" relativeHeight="251661312" behindDoc="0" locked="0" layoutInCell="1" allowOverlap="1" wp14:anchorId="79F0D979" wp14:editId="27D3EEC5">
                <wp:simplePos x="0" y="0"/>
                <wp:positionH relativeFrom="column">
                  <wp:posOffset>250825</wp:posOffset>
                </wp:positionH>
                <wp:positionV relativeFrom="paragraph">
                  <wp:posOffset>-3906</wp:posOffset>
                </wp:positionV>
                <wp:extent cx="133350" cy="379496"/>
                <wp:effectExtent l="0" t="0" r="0" b="0"/>
                <wp:wrapSquare wrapText="bothSides"/>
                <wp:docPr id="5500" name="Group 5500" descr="checkbox checkbox "/>
                <wp:cNvGraphicFramePr/>
                <a:graphic xmlns:a="http://schemas.openxmlformats.org/drawingml/2006/main">
                  <a:graphicData uri="http://schemas.microsoft.com/office/word/2010/wordprocessingGroup">
                    <wpg:wgp>
                      <wpg:cNvGrpSpPr/>
                      <wpg:grpSpPr>
                        <a:xfrm>
                          <a:off x="0" y="0"/>
                          <a:ext cx="133350" cy="379496"/>
                          <a:chOff x="0" y="0"/>
                          <a:chExt cx="133350" cy="379496"/>
                        </a:xfrm>
                      </wpg:grpSpPr>
                      <wps:wsp>
                        <wps:cNvPr id="656" name="Shape 656"/>
                        <wps:cNvSpPr/>
                        <wps:spPr>
                          <a:xfrm>
                            <a:off x="0" y="0"/>
                            <a:ext cx="66675" cy="133350"/>
                          </a:xfrm>
                          <a:custGeom>
                            <a:avLst/>
                            <a:gdLst/>
                            <a:ahLst/>
                            <a:cxnLst/>
                            <a:rect l="0" t="0" r="0" b="0"/>
                            <a:pathLst>
                              <a:path w="66675" h="133350">
                                <a:moveTo>
                                  <a:pt x="14817" y="0"/>
                                </a:moveTo>
                                <a:lnTo>
                                  <a:pt x="66675" y="0"/>
                                </a:lnTo>
                                <a:lnTo>
                                  <a:pt x="66675" y="14817"/>
                                </a:lnTo>
                                <a:lnTo>
                                  <a:pt x="14817" y="14817"/>
                                </a:lnTo>
                                <a:lnTo>
                                  <a:pt x="14817" y="118533"/>
                                </a:lnTo>
                                <a:lnTo>
                                  <a:pt x="66675" y="118533"/>
                                </a:lnTo>
                                <a:lnTo>
                                  <a:pt x="66675" y="133350"/>
                                </a:lnTo>
                                <a:lnTo>
                                  <a:pt x="14817" y="133350"/>
                                </a:lnTo>
                                <a:cubicBezTo>
                                  <a:pt x="6668" y="133350"/>
                                  <a:pt x="0" y="126683"/>
                                  <a:pt x="0" y="118533"/>
                                </a:cubicBezTo>
                                <a:lnTo>
                                  <a:pt x="0" y="14817"/>
                                </a:lnTo>
                                <a:cubicBezTo>
                                  <a:pt x="0" y="6667"/>
                                  <a:pt x="6668" y="0"/>
                                  <a:pt x="14817" y="0"/>
                                </a:cubicBezTo>
                                <a:close/>
                              </a:path>
                            </a:pathLst>
                          </a:custGeom>
                          <a:ln w="0" cap="flat">
                            <a:miter lim="127000"/>
                          </a:ln>
                        </wps:spPr>
                        <wps:style>
                          <a:lnRef idx="0">
                            <a:srgbClr val="000000">
                              <a:alpha val="0"/>
                            </a:srgbClr>
                          </a:lnRef>
                          <a:fillRef idx="1">
                            <a:srgbClr val="595959"/>
                          </a:fillRef>
                          <a:effectRef idx="0">
                            <a:scrgbClr r="0" g="0" b="0"/>
                          </a:effectRef>
                          <a:fontRef idx="none"/>
                        </wps:style>
                        <wps:bodyPr/>
                      </wps:wsp>
                      <wps:wsp>
                        <wps:cNvPr id="657" name="Shape 657"/>
                        <wps:cNvSpPr/>
                        <wps:spPr>
                          <a:xfrm>
                            <a:off x="66675" y="0"/>
                            <a:ext cx="66675" cy="133350"/>
                          </a:xfrm>
                          <a:custGeom>
                            <a:avLst/>
                            <a:gdLst/>
                            <a:ahLst/>
                            <a:cxnLst/>
                            <a:rect l="0" t="0" r="0" b="0"/>
                            <a:pathLst>
                              <a:path w="66675" h="133350">
                                <a:moveTo>
                                  <a:pt x="0" y="0"/>
                                </a:moveTo>
                                <a:lnTo>
                                  <a:pt x="51858" y="0"/>
                                </a:lnTo>
                                <a:cubicBezTo>
                                  <a:pt x="60007" y="0"/>
                                  <a:pt x="66675" y="6667"/>
                                  <a:pt x="66675" y="14817"/>
                                </a:cubicBezTo>
                                <a:lnTo>
                                  <a:pt x="66675" y="118533"/>
                                </a:lnTo>
                                <a:cubicBezTo>
                                  <a:pt x="66675" y="126683"/>
                                  <a:pt x="60007" y="133350"/>
                                  <a:pt x="51858" y="133350"/>
                                </a:cubicBezTo>
                                <a:lnTo>
                                  <a:pt x="0" y="133350"/>
                                </a:lnTo>
                                <a:lnTo>
                                  <a:pt x="0" y="118533"/>
                                </a:lnTo>
                                <a:lnTo>
                                  <a:pt x="51858" y="118533"/>
                                </a:lnTo>
                                <a:lnTo>
                                  <a:pt x="51858" y="14817"/>
                                </a:lnTo>
                                <a:lnTo>
                                  <a:pt x="0" y="14817"/>
                                </a:lnTo>
                                <a:lnTo>
                                  <a:pt x="0" y="0"/>
                                </a:lnTo>
                                <a:close/>
                              </a:path>
                            </a:pathLst>
                          </a:custGeom>
                          <a:ln w="0" cap="flat">
                            <a:miter lim="127000"/>
                          </a:ln>
                        </wps:spPr>
                        <wps:style>
                          <a:lnRef idx="0">
                            <a:srgbClr val="000000">
                              <a:alpha val="0"/>
                            </a:srgbClr>
                          </a:lnRef>
                          <a:fillRef idx="1">
                            <a:srgbClr val="595959"/>
                          </a:fillRef>
                          <a:effectRef idx="0">
                            <a:scrgbClr r="0" g="0" b="0"/>
                          </a:effectRef>
                          <a:fontRef idx="none"/>
                        </wps:style>
                        <wps:bodyPr/>
                      </wps:wsp>
                      <wps:wsp>
                        <wps:cNvPr id="658" name="Shape 658"/>
                        <wps:cNvSpPr/>
                        <wps:spPr>
                          <a:xfrm>
                            <a:off x="0" y="246146"/>
                            <a:ext cx="66675" cy="133350"/>
                          </a:xfrm>
                          <a:custGeom>
                            <a:avLst/>
                            <a:gdLst/>
                            <a:ahLst/>
                            <a:cxnLst/>
                            <a:rect l="0" t="0" r="0" b="0"/>
                            <a:pathLst>
                              <a:path w="66675" h="133350">
                                <a:moveTo>
                                  <a:pt x="14817" y="0"/>
                                </a:moveTo>
                                <a:lnTo>
                                  <a:pt x="66675" y="0"/>
                                </a:lnTo>
                                <a:lnTo>
                                  <a:pt x="66675" y="14817"/>
                                </a:lnTo>
                                <a:lnTo>
                                  <a:pt x="14817" y="14817"/>
                                </a:lnTo>
                                <a:lnTo>
                                  <a:pt x="14817" y="118533"/>
                                </a:lnTo>
                                <a:lnTo>
                                  <a:pt x="66675" y="118533"/>
                                </a:lnTo>
                                <a:lnTo>
                                  <a:pt x="66675" y="133350"/>
                                </a:lnTo>
                                <a:lnTo>
                                  <a:pt x="14817" y="133350"/>
                                </a:lnTo>
                                <a:cubicBezTo>
                                  <a:pt x="6668" y="133350"/>
                                  <a:pt x="0" y="126683"/>
                                  <a:pt x="0" y="118533"/>
                                </a:cubicBezTo>
                                <a:lnTo>
                                  <a:pt x="0" y="14817"/>
                                </a:lnTo>
                                <a:cubicBezTo>
                                  <a:pt x="0" y="6667"/>
                                  <a:pt x="6668" y="0"/>
                                  <a:pt x="14817" y="0"/>
                                </a:cubicBezTo>
                                <a:close/>
                              </a:path>
                            </a:pathLst>
                          </a:custGeom>
                          <a:ln w="0" cap="flat">
                            <a:miter lim="127000"/>
                          </a:ln>
                        </wps:spPr>
                        <wps:style>
                          <a:lnRef idx="0">
                            <a:srgbClr val="000000">
                              <a:alpha val="0"/>
                            </a:srgbClr>
                          </a:lnRef>
                          <a:fillRef idx="1">
                            <a:srgbClr val="595959"/>
                          </a:fillRef>
                          <a:effectRef idx="0">
                            <a:scrgbClr r="0" g="0" b="0"/>
                          </a:effectRef>
                          <a:fontRef idx="none"/>
                        </wps:style>
                        <wps:bodyPr/>
                      </wps:wsp>
                      <wps:wsp>
                        <wps:cNvPr id="659" name="Shape 659"/>
                        <wps:cNvSpPr/>
                        <wps:spPr>
                          <a:xfrm>
                            <a:off x="66675" y="246146"/>
                            <a:ext cx="66675" cy="133350"/>
                          </a:xfrm>
                          <a:custGeom>
                            <a:avLst/>
                            <a:gdLst/>
                            <a:ahLst/>
                            <a:cxnLst/>
                            <a:rect l="0" t="0" r="0" b="0"/>
                            <a:pathLst>
                              <a:path w="66675" h="133350">
                                <a:moveTo>
                                  <a:pt x="0" y="0"/>
                                </a:moveTo>
                                <a:lnTo>
                                  <a:pt x="51858" y="0"/>
                                </a:lnTo>
                                <a:cubicBezTo>
                                  <a:pt x="60007" y="0"/>
                                  <a:pt x="66675" y="6667"/>
                                  <a:pt x="66675" y="14817"/>
                                </a:cubicBezTo>
                                <a:lnTo>
                                  <a:pt x="66675" y="118533"/>
                                </a:lnTo>
                                <a:cubicBezTo>
                                  <a:pt x="66675" y="126683"/>
                                  <a:pt x="60007" y="133350"/>
                                  <a:pt x="51858" y="133350"/>
                                </a:cubicBezTo>
                                <a:lnTo>
                                  <a:pt x="0" y="133350"/>
                                </a:lnTo>
                                <a:lnTo>
                                  <a:pt x="0" y="118533"/>
                                </a:lnTo>
                                <a:lnTo>
                                  <a:pt x="51858" y="118533"/>
                                </a:lnTo>
                                <a:lnTo>
                                  <a:pt x="51858" y="14817"/>
                                </a:lnTo>
                                <a:lnTo>
                                  <a:pt x="0" y="14817"/>
                                </a:lnTo>
                                <a:lnTo>
                                  <a:pt x="0" y="0"/>
                                </a:lnTo>
                                <a:close/>
                              </a:path>
                            </a:pathLst>
                          </a:custGeom>
                          <a:ln w="0" cap="flat">
                            <a:miter lim="127000"/>
                          </a:ln>
                        </wps:spPr>
                        <wps:style>
                          <a:lnRef idx="0">
                            <a:srgbClr val="000000">
                              <a:alpha val="0"/>
                            </a:srgbClr>
                          </a:lnRef>
                          <a:fillRef idx="1">
                            <a:srgbClr val="595959"/>
                          </a:fillRef>
                          <a:effectRef idx="0">
                            <a:scrgbClr r="0" g="0" b="0"/>
                          </a:effectRef>
                          <a:fontRef idx="none"/>
                        </wps:style>
                        <wps:bodyPr/>
                      </wps:wsp>
                    </wpg:wgp>
                  </a:graphicData>
                </a:graphic>
              </wp:anchor>
            </w:drawing>
          </mc:Choice>
          <mc:Fallback xmlns:a="http://schemas.openxmlformats.org/drawingml/2006/main">
            <w:pict>
              <v:group id="Group 5500" style="width:10.5pt;height:29.8816pt;position:absolute;mso-position-horizontal-relative:text;mso-position-horizontal:absolute;margin-left:19.75pt;mso-position-vertical-relative:text;margin-top:-0.307617pt;" coordsize="1333,3794">
                <v:shape id="Shape 656" style="position:absolute;width:666;height:1333;left:0;top:0;" coordsize="66675,133350" path="m14817,0l66675,0l66675,14817l14817,14817l14817,118533l66675,118533l66675,133350l14817,133350c6668,133350,0,126683,0,118533l0,14817c0,6667,6668,0,14817,0x">
                  <v:stroke weight="0pt" endcap="flat" joinstyle="miter" miterlimit="10" on="false" color="#000000" opacity="0"/>
                  <v:fill on="true" color="#595959"/>
                </v:shape>
                <v:shape id="Shape 657" style="position:absolute;width:666;height:1333;left:666;top:0;" coordsize="66675,133350" path="m0,0l51858,0c60007,0,66675,6667,66675,14817l66675,118533c66675,126683,60007,133350,51858,133350l0,133350l0,118533l51858,118533l51858,14817l0,14817l0,0x">
                  <v:stroke weight="0pt" endcap="flat" joinstyle="miter" miterlimit="10" on="false" color="#000000" opacity="0"/>
                  <v:fill on="true" color="#595959"/>
                </v:shape>
                <v:shape id="Shape 658" style="position:absolute;width:666;height:1333;left:0;top:2461;" coordsize="66675,133350" path="m14817,0l66675,0l66675,14817l14817,14817l14817,118533l66675,118533l66675,133350l14817,133350c6668,133350,0,126683,0,118533l0,14817c0,6667,6668,0,14817,0x">
                  <v:stroke weight="0pt" endcap="flat" joinstyle="miter" miterlimit="10" on="false" color="#000000" opacity="0"/>
                  <v:fill on="true" color="#595959"/>
                </v:shape>
                <v:shape id="Shape 659" style="position:absolute;width:666;height:1333;left:666;top:2461;" coordsize="66675,133350" path="m0,0l51858,0c60007,0,66675,6667,66675,14817l66675,118533c66675,126683,60007,133350,51858,133350l0,133350l0,118533l51858,118533l51858,14817l0,14817l0,0x">
                  <v:stroke weight="0pt" endcap="flat" joinstyle="miter" miterlimit="10" on="false" color="#000000" opacity="0"/>
                  <v:fill on="true" color="#595959"/>
                </v:shape>
                <w10:wrap type="square"/>
              </v:group>
            </w:pict>
          </mc:Fallback>
        </mc:AlternateContent>
      </w:r>
      <w:r>
        <w:rPr>
          <w:rFonts w:ascii="Arial" w:eastAsia="Arial" w:hAnsi="Arial" w:cs="Arial"/>
          <w:sz w:val="28"/>
        </w:rPr>
        <w:t xml:space="preserve"> Yes  </w:t>
      </w:r>
    </w:p>
    <w:p w14:paraId="43FB5BD0" w14:textId="77777777" w:rsidR="007F3D6D" w:rsidRDefault="00000000">
      <w:pPr>
        <w:spacing w:after="40"/>
        <w:ind w:left="405" w:hanging="10"/>
      </w:pPr>
      <w:r>
        <w:rPr>
          <w:rFonts w:ascii="Arial" w:eastAsia="Arial" w:hAnsi="Arial" w:cs="Arial"/>
          <w:sz w:val="28"/>
        </w:rPr>
        <w:t xml:space="preserve"> No  </w:t>
      </w:r>
    </w:p>
    <w:p w14:paraId="1CFE22DD" w14:textId="77777777" w:rsidR="007F3D6D" w:rsidRDefault="00000000">
      <w:pPr>
        <w:spacing w:after="23"/>
        <w:ind w:left="720"/>
      </w:pPr>
      <w:r>
        <w:rPr>
          <w:rFonts w:ascii="Arial" w:eastAsia="Arial" w:hAnsi="Arial" w:cs="Arial"/>
          <w:sz w:val="28"/>
        </w:rPr>
        <w:t xml:space="preserve"> </w:t>
      </w:r>
    </w:p>
    <w:p w14:paraId="5C8C4C21" w14:textId="77777777" w:rsidR="007F3D6D" w:rsidRDefault="00000000">
      <w:pPr>
        <w:spacing w:after="40"/>
        <w:ind w:left="-5" w:hanging="10"/>
      </w:pPr>
      <w:r>
        <w:rPr>
          <w:rFonts w:ascii="Arial" w:eastAsia="Arial" w:hAnsi="Arial" w:cs="Arial"/>
          <w:sz w:val="28"/>
        </w:rPr>
        <w:t xml:space="preserve">Will you be able to exercise and train the puppy? </w:t>
      </w:r>
    </w:p>
    <w:p w14:paraId="0D5171A5" w14:textId="77777777" w:rsidR="007F3D6D" w:rsidRDefault="00000000">
      <w:pPr>
        <w:spacing w:after="40"/>
        <w:ind w:left="405" w:hanging="10"/>
      </w:pPr>
      <w:r>
        <w:rPr>
          <w:rFonts w:ascii="Arial" w:eastAsia="Arial" w:hAnsi="Arial" w:cs="Arial"/>
          <w:sz w:val="28"/>
        </w:rPr>
        <w:t xml:space="preserve"> Yes  </w:t>
      </w:r>
    </w:p>
    <w:p w14:paraId="088190C0" w14:textId="77777777" w:rsidR="007F3D6D" w:rsidRDefault="00000000">
      <w:pPr>
        <w:spacing w:after="40"/>
        <w:ind w:left="405" w:hanging="10"/>
      </w:pPr>
      <w:r>
        <w:rPr>
          <w:rFonts w:ascii="Arial" w:eastAsia="Arial" w:hAnsi="Arial" w:cs="Arial"/>
          <w:sz w:val="28"/>
        </w:rPr>
        <w:t xml:space="preserve"> No  </w:t>
      </w:r>
    </w:p>
    <w:p w14:paraId="6D9AC600" w14:textId="77777777" w:rsidR="007F3D6D" w:rsidRDefault="00000000">
      <w:pPr>
        <w:spacing w:after="40"/>
        <w:ind w:left="-5" w:hanging="10"/>
      </w:pPr>
      <w:r>
        <w:rPr>
          <w:noProof/>
        </w:rPr>
        <mc:AlternateContent>
          <mc:Choice Requires="wpg">
            <w:drawing>
              <wp:anchor distT="0" distB="0" distL="114300" distR="114300" simplePos="0" relativeHeight="251662336" behindDoc="0" locked="0" layoutInCell="1" allowOverlap="1" wp14:anchorId="087BC021" wp14:editId="0E866D2F">
                <wp:simplePos x="0" y="0"/>
                <wp:positionH relativeFrom="column">
                  <wp:posOffset>250825</wp:posOffset>
                </wp:positionH>
                <wp:positionV relativeFrom="paragraph">
                  <wp:posOffset>-485172</wp:posOffset>
                </wp:positionV>
                <wp:extent cx="133350" cy="1834322"/>
                <wp:effectExtent l="0" t="0" r="0" b="0"/>
                <wp:wrapSquare wrapText="bothSides"/>
                <wp:docPr id="5501" name="Group 5501" descr="checkbox checkbox checkbox checkbox checkbox checkbox "/>
                <wp:cNvGraphicFramePr/>
                <a:graphic xmlns:a="http://schemas.openxmlformats.org/drawingml/2006/main">
                  <a:graphicData uri="http://schemas.microsoft.com/office/word/2010/wordprocessingGroup">
                    <wpg:wgp>
                      <wpg:cNvGrpSpPr/>
                      <wpg:grpSpPr>
                        <a:xfrm>
                          <a:off x="0" y="0"/>
                          <a:ext cx="133350" cy="1834322"/>
                          <a:chOff x="0" y="0"/>
                          <a:chExt cx="133350" cy="1834322"/>
                        </a:xfrm>
                      </wpg:grpSpPr>
                      <wps:wsp>
                        <wps:cNvPr id="660" name="Shape 660"/>
                        <wps:cNvSpPr/>
                        <wps:spPr>
                          <a:xfrm>
                            <a:off x="0" y="0"/>
                            <a:ext cx="66675" cy="133350"/>
                          </a:xfrm>
                          <a:custGeom>
                            <a:avLst/>
                            <a:gdLst/>
                            <a:ahLst/>
                            <a:cxnLst/>
                            <a:rect l="0" t="0" r="0" b="0"/>
                            <a:pathLst>
                              <a:path w="66675" h="133350">
                                <a:moveTo>
                                  <a:pt x="14817" y="0"/>
                                </a:moveTo>
                                <a:lnTo>
                                  <a:pt x="66675" y="0"/>
                                </a:lnTo>
                                <a:lnTo>
                                  <a:pt x="66675" y="14817"/>
                                </a:lnTo>
                                <a:lnTo>
                                  <a:pt x="14817" y="14817"/>
                                </a:lnTo>
                                <a:lnTo>
                                  <a:pt x="14817" y="118533"/>
                                </a:lnTo>
                                <a:lnTo>
                                  <a:pt x="66675" y="118533"/>
                                </a:lnTo>
                                <a:lnTo>
                                  <a:pt x="66675" y="133350"/>
                                </a:lnTo>
                                <a:lnTo>
                                  <a:pt x="14817" y="133350"/>
                                </a:lnTo>
                                <a:cubicBezTo>
                                  <a:pt x="6668" y="133350"/>
                                  <a:pt x="0" y="126683"/>
                                  <a:pt x="0" y="118533"/>
                                </a:cubicBezTo>
                                <a:lnTo>
                                  <a:pt x="0" y="14817"/>
                                </a:lnTo>
                                <a:cubicBezTo>
                                  <a:pt x="0" y="6667"/>
                                  <a:pt x="6668" y="0"/>
                                  <a:pt x="14817" y="0"/>
                                </a:cubicBezTo>
                                <a:close/>
                              </a:path>
                            </a:pathLst>
                          </a:custGeom>
                          <a:ln w="0" cap="flat">
                            <a:miter lim="127000"/>
                          </a:ln>
                        </wps:spPr>
                        <wps:style>
                          <a:lnRef idx="0">
                            <a:srgbClr val="000000">
                              <a:alpha val="0"/>
                            </a:srgbClr>
                          </a:lnRef>
                          <a:fillRef idx="1">
                            <a:srgbClr val="595959"/>
                          </a:fillRef>
                          <a:effectRef idx="0">
                            <a:scrgbClr r="0" g="0" b="0"/>
                          </a:effectRef>
                          <a:fontRef idx="none"/>
                        </wps:style>
                        <wps:bodyPr/>
                      </wps:wsp>
                      <wps:wsp>
                        <wps:cNvPr id="661" name="Shape 661"/>
                        <wps:cNvSpPr/>
                        <wps:spPr>
                          <a:xfrm>
                            <a:off x="66675" y="0"/>
                            <a:ext cx="66675" cy="133350"/>
                          </a:xfrm>
                          <a:custGeom>
                            <a:avLst/>
                            <a:gdLst/>
                            <a:ahLst/>
                            <a:cxnLst/>
                            <a:rect l="0" t="0" r="0" b="0"/>
                            <a:pathLst>
                              <a:path w="66675" h="133350">
                                <a:moveTo>
                                  <a:pt x="0" y="0"/>
                                </a:moveTo>
                                <a:lnTo>
                                  <a:pt x="51858" y="0"/>
                                </a:lnTo>
                                <a:cubicBezTo>
                                  <a:pt x="60007" y="0"/>
                                  <a:pt x="66675" y="6667"/>
                                  <a:pt x="66675" y="14817"/>
                                </a:cubicBezTo>
                                <a:lnTo>
                                  <a:pt x="66675" y="118533"/>
                                </a:lnTo>
                                <a:cubicBezTo>
                                  <a:pt x="66675" y="126683"/>
                                  <a:pt x="60007" y="133350"/>
                                  <a:pt x="51858" y="133350"/>
                                </a:cubicBezTo>
                                <a:lnTo>
                                  <a:pt x="0" y="133350"/>
                                </a:lnTo>
                                <a:lnTo>
                                  <a:pt x="0" y="118533"/>
                                </a:lnTo>
                                <a:lnTo>
                                  <a:pt x="51858" y="118533"/>
                                </a:lnTo>
                                <a:lnTo>
                                  <a:pt x="51858" y="14817"/>
                                </a:lnTo>
                                <a:lnTo>
                                  <a:pt x="0" y="14817"/>
                                </a:lnTo>
                                <a:lnTo>
                                  <a:pt x="0" y="0"/>
                                </a:lnTo>
                                <a:close/>
                              </a:path>
                            </a:pathLst>
                          </a:custGeom>
                          <a:ln w="0" cap="flat">
                            <a:miter lim="127000"/>
                          </a:ln>
                        </wps:spPr>
                        <wps:style>
                          <a:lnRef idx="0">
                            <a:srgbClr val="000000">
                              <a:alpha val="0"/>
                            </a:srgbClr>
                          </a:lnRef>
                          <a:fillRef idx="1">
                            <a:srgbClr val="595959"/>
                          </a:fillRef>
                          <a:effectRef idx="0">
                            <a:scrgbClr r="0" g="0" b="0"/>
                          </a:effectRef>
                          <a:fontRef idx="none"/>
                        </wps:style>
                        <wps:bodyPr/>
                      </wps:wsp>
                      <wps:wsp>
                        <wps:cNvPr id="662" name="Shape 662"/>
                        <wps:cNvSpPr/>
                        <wps:spPr>
                          <a:xfrm>
                            <a:off x="0" y="246146"/>
                            <a:ext cx="66675" cy="133350"/>
                          </a:xfrm>
                          <a:custGeom>
                            <a:avLst/>
                            <a:gdLst/>
                            <a:ahLst/>
                            <a:cxnLst/>
                            <a:rect l="0" t="0" r="0" b="0"/>
                            <a:pathLst>
                              <a:path w="66675" h="133350">
                                <a:moveTo>
                                  <a:pt x="14817" y="0"/>
                                </a:moveTo>
                                <a:lnTo>
                                  <a:pt x="66675" y="0"/>
                                </a:lnTo>
                                <a:lnTo>
                                  <a:pt x="66675" y="14817"/>
                                </a:lnTo>
                                <a:lnTo>
                                  <a:pt x="14817" y="14817"/>
                                </a:lnTo>
                                <a:lnTo>
                                  <a:pt x="14817" y="118533"/>
                                </a:lnTo>
                                <a:lnTo>
                                  <a:pt x="66675" y="118533"/>
                                </a:lnTo>
                                <a:lnTo>
                                  <a:pt x="66675" y="133350"/>
                                </a:lnTo>
                                <a:lnTo>
                                  <a:pt x="14817" y="133350"/>
                                </a:lnTo>
                                <a:cubicBezTo>
                                  <a:pt x="6668" y="133350"/>
                                  <a:pt x="0" y="126682"/>
                                  <a:pt x="0" y="118533"/>
                                </a:cubicBezTo>
                                <a:lnTo>
                                  <a:pt x="0" y="14817"/>
                                </a:lnTo>
                                <a:cubicBezTo>
                                  <a:pt x="0" y="6668"/>
                                  <a:pt x="6668" y="0"/>
                                  <a:pt x="14817" y="0"/>
                                </a:cubicBezTo>
                                <a:close/>
                              </a:path>
                            </a:pathLst>
                          </a:custGeom>
                          <a:ln w="0" cap="flat">
                            <a:miter lim="127000"/>
                          </a:ln>
                        </wps:spPr>
                        <wps:style>
                          <a:lnRef idx="0">
                            <a:srgbClr val="000000">
                              <a:alpha val="0"/>
                            </a:srgbClr>
                          </a:lnRef>
                          <a:fillRef idx="1">
                            <a:srgbClr val="595959"/>
                          </a:fillRef>
                          <a:effectRef idx="0">
                            <a:scrgbClr r="0" g="0" b="0"/>
                          </a:effectRef>
                          <a:fontRef idx="none"/>
                        </wps:style>
                        <wps:bodyPr/>
                      </wps:wsp>
                      <wps:wsp>
                        <wps:cNvPr id="663" name="Shape 663"/>
                        <wps:cNvSpPr/>
                        <wps:spPr>
                          <a:xfrm>
                            <a:off x="66675" y="246146"/>
                            <a:ext cx="66675" cy="133350"/>
                          </a:xfrm>
                          <a:custGeom>
                            <a:avLst/>
                            <a:gdLst/>
                            <a:ahLst/>
                            <a:cxnLst/>
                            <a:rect l="0" t="0" r="0" b="0"/>
                            <a:pathLst>
                              <a:path w="66675" h="133350">
                                <a:moveTo>
                                  <a:pt x="0" y="0"/>
                                </a:moveTo>
                                <a:lnTo>
                                  <a:pt x="51858" y="0"/>
                                </a:lnTo>
                                <a:cubicBezTo>
                                  <a:pt x="60007" y="0"/>
                                  <a:pt x="66675" y="6668"/>
                                  <a:pt x="66675" y="14817"/>
                                </a:cubicBezTo>
                                <a:lnTo>
                                  <a:pt x="66675" y="118533"/>
                                </a:lnTo>
                                <a:cubicBezTo>
                                  <a:pt x="66675" y="126682"/>
                                  <a:pt x="60007" y="133350"/>
                                  <a:pt x="51858" y="133350"/>
                                </a:cubicBezTo>
                                <a:lnTo>
                                  <a:pt x="0" y="133350"/>
                                </a:lnTo>
                                <a:lnTo>
                                  <a:pt x="0" y="118533"/>
                                </a:lnTo>
                                <a:lnTo>
                                  <a:pt x="51858" y="118533"/>
                                </a:lnTo>
                                <a:lnTo>
                                  <a:pt x="51858" y="14817"/>
                                </a:lnTo>
                                <a:lnTo>
                                  <a:pt x="0" y="14817"/>
                                </a:lnTo>
                                <a:lnTo>
                                  <a:pt x="0" y="0"/>
                                </a:lnTo>
                                <a:close/>
                              </a:path>
                            </a:pathLst>
                          </a:custGeom>
                          <a:ln w="0" cap="flat">
                            <a:miter lim="127000"/>
                          </a:ln>
                        </wps:spPr>
                        <wps:style>
                          <a:lnRef idx="0">
                            <a:srgbClr val="000000">
                              <a:alpha val="0"/>
                            </a:srgbClr>
                          </a:lnRef>
                          <a:fillRef idx="1">
                            <a:srgbClr val="595959"/>
                          </a:fillRef>
                          <a:effectRef idx="0">
                            <a:scrgbClr r="0" g="0" b="0"/>
                          </a:effectRef>
                          <a:fontRef idx="none"/>
                        </wps:style>
                        <wps:bodyPr/>
                      </wps:wsp>
                      <wps:wsp>
                        <wps:cNvPr id="664" name="Shape 664"/>
                        <wps:cNvSpPr/>
                        <wps:spPr>
                          <a:xfrm>
                            <a:off x="0" y="727413"/>
                            <a:ext cx="66675" cy="133350"/>
                          </a:xfrm>
                          <a:custGeom>
                            <a:avLst/>
                            <a:gdLst/>
                            <a:ahLst/>
                            <a:cxnLst/>
                            <a:rect l="0" t="0" r="0" b="0"/>
                            <a:pathLst>
                              <a:path w="66675" h="133350">
                                <a:moveTo>
                                  <a:pt x="14817" y="0"/>
                                </a:moveTo>
                                <a:lnTo>
                                  <a:pt x="66675" y="0"/>
                                </a:lnTo>
                                <a:lnTo>
                                  <a:pt x="66675" y="14817"/>
                                </a:lnTo>
                                <a:lnTo>
                                  <a:pt x="14817" y="14817"/>
                                </a:lnTo>
                                <a:lnTo>
                                  <a:pt x="14817" y="118533"/>
                                </a:lnTo>
                                <a:lnTo>
                                  <a:pt x="66675" y="118533"/>
                                </a:lnTo>
                                <a:lnTo>
                                  <a:pt x="66675" y="133350"/>
                                </a:lnTo>
                                <a:lnTo>
                                  <a:pt x="14817" y="133350"/>
                                </a:lnTo>
                                <a:cubicBezTo>
                                  <a:pt x="6668" y="133350"/>
                                  <a:pt x="0" y="126682"/>
                                  <a:pt x="0" y="118533"/>
                                </a:cubicBezTo>
                                <a:lnTo>
                                  <a:pt x="0" y="14817"/>
                                </a:lnTo>
                                <a:cubicBezTo>
                                  <a:pt x="0" y="6668"/>
                                  <a:pt x="6668" y="0"/>
                                  <a:pt x="14817" y="0"/>
                                </a:cubicBezTo>
                                <a:close/>
                              </a:path>
                            </a:pathLst>
                          </a:custGeom>
                          <a:ln w="0" cap="flat">
                            <a:miter lim="127000"/>
                          </a:ln>
                        </wps:spPr>
                        <wps:style>
                          <a:lnRef idx="0">
                            <a:srgbClr val="000000">
                              <a:alpha val="0"/>
                            </a:srgbClr>
                          </a:lnRef>
                          <a:fillRef idx="1">
                            <a:srgbClr val="595959"/>
                          </a:fillRef>
                          <a:effectRef idx="0">
                            <a:scrgbClr r="0" g="0" b="0"/>
                          </a:effectRef>
                          <a:fontRef idx="none"/>
                        </wps:style>
                        <wps:bodyPr/>
                      </wps:wsp>
                      <wps:wsp>
                        <wps:cNvPr id="665" name="Shape 665"/>
                        <wps:cNvSpPr/>
                        <wps:spPr>
                          <a:xfrm>
                            <a:off x="66675" y="727413"/>
                            <a:ext cx="66675" cy="133350"/>
                          </a:xfrm>
                          <a:custGeom>
                            <a:avLst/>
                            <a:gdLst/>
                            <a:ahLst/>
                            <a:cxnLst/>
                            <a:rect l="0" t="0" r="0" b="0"/>
                            <a:pathLst>
                              <a:path w="66675" h="133350">
                                <a:moveTo>
                                  <a:pt x="0" y="0"/>
                                </a:moveTo>
                                <a:lnTo>
                                  <a:pt x="51858" y="0"/>
                                </a:lnTo>
                                <a:cubicBezTo>
                                  <a:pt x="60007" y="0"/>
                                  <a:pt x="66675" y="6668"/>
                                  <a:pt x="66675" y="14817"/>
                                </a:cubicBezTo>
                                <a:lnTo>
                                  <a:pt x="66675" y="118533"/>
                                </a:lnTo>
                                <a:cubicBezTo>
                                  <a:pt x="66675" y="126682"/>
                                  <a:pt x="60007" y="133350"/>
                                  <a:pt x="51858" y="133350"/>
                                </a:cubicBezTo>
                                <a:lnTo>
                                  <a:pt x="0" y="133350"/>
                                </a:lnTo>
                                <a:lnTo>
                                  <a:pt x="0" y="118533"/>
                                </a:lnTo>
                                <a:lnTo>
                                  <a:pt x="51858" y="118533"/>
                                </a:lnTo>
                                <a:lnTo>
                                  <a:pt x="51858" y="14817"/>
                                </a:lnTo>
                                <a:lnTo>
                                  <a:pt x="0" y="14817"/>
                                </a:lnTo>
                                <a:lnTo>
                                  <a:pt x="0" y="0"/>
                                </a:lnTo>
                                <a:close/>
                              </a:path>
                            </a:pathLst>
                          </a:custGeom>
                          <a:ln w="0" cap="flat">
                            <a:miter lim="127000"/>
                          </a:ln>
                        </wps:spPr>
                        <wps:style>
                          <a:lnRef idx="0">
                            <a:srgbClr val="000000">
                              <a:alpha val="0"/>
                            </a:srgbClr>
                          </a:lnRef>
                          <a:fillRef idx="1">
                            <a:srgbClr val="595959"/>
                          </a:fillRef>
                          <a:effectRef idx="0">
                            <a:scrgbClr r="0" g="0" b="0"/>
                          </a:effectRef>
                          <a:fontRef idx="none"/>
                        </wps:style>
                        <wps:bodyPr/>
                      </wps:wsp>
                      <wps:wsp>
                        <wps:cNvPr id="666" name="Shape 666"/>
                        <wps:cNvSpPr/>
                        <wps:spPr>
                          <a:xfrm>
                            <a:off x="0" y="973559"/>
                            <a:ext cx="66675" cy="133350"/>
                          </a:xfrm>
                          <a:custGeom>
                            <a:avLst/>
                            <a:gdLst/>
                            <a:ahLst/>
                            <a:cxnLst/>
                            <a:rect l="0" t="0" r="0" b="0"/>
                            <a:pathLst>
                              <a:path w="66675" h="133350">
                                <a:moveTo>
                                  <a:pt x="14817" y="0"/>
                                </a:moveTo>
                                <a:lnTo>
                                  <a:pt x="66675" y="0"/>
                                </a:lnTo>
                                <a:lnTo>
                                  <a:pt x="66675" y="14817"/>
                                </a:lnTo>
                                <a:lnTo>
                                  <a:pt x="14817" y="14817"/>
                                </a:lnTo>
                                <a:lnTo>
                                  <a:pt x="14817" y="118533"/>
                                </a:lnTo>
                                <a:lnTo>
                                  <a:pt x="66675" y="118533"/>
                                </a:lnTo>
                                <a:lnTo>
                                  <a:pt x="66675" y="133350"/>
                                </a:lnTo>
                                <a:lnTo>
                                  <a:pt x="14817" y="133350"/>
                                </a:lnTo>
                                <a:cubicBezTo>
                                  <a:pt x="6668" y="133350"/>
                                  <a:pt x="0" y="126682"/>
                                  <a:pt x="0" y="118533"/>
                                </a:cubicBezTo>
                                <a:lnTo>
                                  <a:pt x="0" y="14817"/>
                                </a:lnTo>
                                <a:cubicBezTo>
                                  <a:pt x="0" y="6668"/>
                                  <a:pt x="6668" y="0"/>
                                  <a:pt x="14817" y="0"/>
                                </a:cubicBezTo>
                                <a:close/>
                              </a:path>
                            </a:pathLst>
                          </a:custGeom>
                          <a:ln w="0" cap="flat">
                            <a:miter lim="127000"/>
                          </a:ln>
                        </wps:spPr>
                        <wps:style>
                          <a:lnRef idx="0">
                            <a:srgbClr val="000000">
                              <a:alpha val="0"/>
                            </a:srgbClr>
                          </a:lnRef>
                          <a:fillRef idx="1">
                            <a:srgbClr val="595959"/>
                          </a:fillRef>
                          <a:effectRef idx="0">
                            <a:scrgbClr r="0" g="0" b="0"/>
                          </a:effectRef>
                          <a:fontRef idx="none"/>
                        </wps:style>
                        <wps:bodyPr/>
                      </wps:wsp>
                      <wps:wsp>
                        <wps:cNvPr id="667" name="Shape 667"/>
                        <wps:cNvSpPr/>
                        <wps:spPr>
                          <a:xfrm>
                            <a:off x="66675" y="973559"/>
                            <a:ext cx="66675" cy="133350"/>
                          </a:xfrm>
                          <a:custGeom>
                            <a:avLst/>
                            <a:gdLst/>
                            <a:ahLst/>
                            <a:cxnLst/>
                            <a:rect l="0" t="0" r="0" b="0"/>
                            <a:pathLst>
                              <a:path w="66675" h="133350">
                                <a:moveTo>
                                  <a:pt x="0" y="0"/>
                                </a:moveTo>
                                <a:lnTo>
                                  <a:pt x="51858" y="0"/>
                                </a:lnTo>
                                <a:cubicBezTo>
                                  <a:pt x="60007" y="0"/>
                                  <a:pt x="66675" y="6668"/>
                                  <a:pt x="66675" y="14817"/>
                                </a:cubicBezTo>
                                <a:lnTo>
                                  <a:pt x="66675" y="118533"/>
                                </a:lnTo>
                                <a:cubicBezTo>
                                  <a:pt x="66675" y="126682"/>
                                  <a:pt x="60007" y="133350"/>
                                  <a:pt x="51858" y="133350"/>
                                </a:cubicBezTo>
                                <a:lnTo>
                                  <a:pt x="0" y="133350"/>
                                </a:lnTo>
                                <a:lnTo>
                                  <a:pt x="0" y="118533"/>
                                </a:lnTo>
                                <a:lnTo>
                                  <a:pt x="51858" y="118533"/>
                                </a:lnTo>
                                <a:lnTo>
                                  <a:pt x="51858" y="14817"/>
                                </a:lnTo>
                                <a:lnTo>
                                  <a:pt x="0" y="14817"/>
                                </a:lnTo>
                                <a:lnTo>
                                  <a:pt x="0" y="0"/>
                                </a:lnTo>
                                <a:close/>
                              </a:path>
                            </a:pathLst>
                          </a:custGeom>
                          <a:ln w="0" cap="flat">
                            <a:miter lim="127000"/>
                          </a:ln>
                        </wps:spPr>
                        <wps:style>
                          <a:lnRef idx="0">
                            <a:srgbClr val="000000">
                              <a:alpha val="0"/>
                            </a:srgbClr>
                          </a:lnRef>
                          <a:fillRef idx="1">
                            <a:srgbClr val="595959"/>
                          </a:fillRef>
                          <a:effectRef idx="0">
                            <a:scrgbClr r="0" g="0" b="0"/>
                          </a:effectRef>
                          <a:fontRef idx="none"/>
                        </wps:style>
                        <wps:bodyPr/>
                      </wps:wsp>
                      <wps:wsp>
                        <wps:cNvPr id="668" name="Shape 668"/>
                        <wps:cNvSpPr/>
                        <wps:spPr>
                          <a:xfrm>
                            <a:off x="0" y="1454826"/>
                            <a:ext cx="66675" cy="133350"/>
                          </a:xfrm>
                          <a:custGeom>
                            <a:avLst/>
                            <a:gdLst/>
                            <a:ahLst/>
                            <a:cxnLst/>
                            <a:rect l="0" t="0" r="0" b="0"/>
                            <a:pathLst>
                              <a:path w="66675" h="133350">
                                <a:moveTo>
                                  <a:pt x="14817" y="0"/>
                                </a:moveTo>
                                <a:lnTo>
                                  <a:pt x="66675" y="0"/>
                                </a:lnTo>
                                <a:lnTo>
                                  <a:pt x="66675" y="14817"/>
                                </a:lnTo>
                                <a:lnTo>
                                  <a:pt x="14817" y="14817"/>
                                </a:lnTo>
                                <a:lnTo>
                                  <a:pt x="14817" y="118533"/>
                                </a:lnTo>
                                <a:lnTo>
                                  <a:pt x="66675" y="118533"/>
                                </a:lnTo>
                                <a:lnTo>
                                  <a:pt x="66675" y="133350"/>
                                </a:lnTo>
                                <a:lnTo>
                                  <a:pt x="14817" y="133350"/>
                                </a:lnTo>
                                <a:cubicBezTo>
                                  <a:pt x="6668" y="133350"/>
                                  <a:pt x="0" y="126682"/>
                                  <a:pt x="0" y="118533"/>
                                </a:cubicBezTo>
                                <a:lnTo>
                                  <a:pt x="0" y="14817"/>
                                </a:lnTo>
                                <a:cubicBezTo>
                                  <a:pt x="0" y="6668"/>
                                  <a:pt x="6668" y="0"/>
                                  <a:pt x="14817" y="0"/>
                                </a:cubicBezTo>
                                <a:close/>
                              </a:path>
                            </a:pathLst>
                          </a:custGeom>
                          <a:ln w="0" cap="flat">
                            <a:miter lim="127000"/>
                          </a:ln>
                        </wps:spPr>
                        <wps:style>
                          <a:lnRef idx="0">
                            <a:srgbClr val="000000">
                              <a:alpha val="0"/>
                            </a:srgbClr>
                          </a:lnRef>
                          <a:fillRef idx="1">
                            <a:srgbClr val="595959"/>
                          </a:fillRef>
                          <a:effectRef idx="0">
                            <a:scrgbClr r="0" g="0" b="0"/>
                          </a:effectRef>
                          <a:fontRef idx="none"/>
                        </wps:style>
                        <wps:bodyPr/>
                      </wps:wsp>
                      <wps:wsp>
                        <wps:cNvPr id="669" name="Shape 669"/>
                        <wps:cNvSpPr/>
                        <wps:spPr>
                          <a:xfrm>
                            <a:off x="66675" y="1454826"/>
                            <a:ext cx="66675" cy="133350"/>
                          </a:xfrm>
                          <a:custGeom>
                            <a:avLst/>
                            <a:gdLst/>
                            <a:ahLst/>
                            <a:cxnLst/>
                            <a:rect l="0" t="0" r="0" b="0"/>
                            <a:pathLst>
                              <a:path w="66675" h="133350">
                                <a:moveTo>
                                  <a:pt x="0" y="0"/>
                                </a:moveTo>
                                <a:lnTo>
                                  <a:pt x="51858" y="0"/>
                                </a:lnTo>
                                <a:cubicBezTo>
                                  <a:pt x="60007" y="0"/>
                                  <a:pt x="66675" y="6668"/>
                                  <a:pt x="66675" y="14817"/>
                                </a:cubicBezTo>
                                <a:lnTo>
                                  <a:pt x="66675" y="118533"/>
                                </a:lnTo>
                                <a:cubicBezTo>
                                  <a:pt x="66675" y="126682"/>
                                  <a:pt x="60007" y="133350"/>
                                  <a:pt x="51858" y="133350"/>
                                </a:cubicBezTo>
                                <a:lnTo>
                                  <a:pt x="0" y="133350"/>
                                </a:lnTo>
                                <a:lnTo>
                                  <a:pt x="0" y="118533"/>
                                </a:lnTo>
                                <a:lnTo>
                                  <a:pt x="51858" y="118533"/>
                                </a:lnTo>
                                <a:lnTo>
                                  <a:pt x="51858" y="14817"/>
                                </a:lnTo>
                                <a:lnTo>
                                  <a:pt x="0" y="14817"/>
                                </a:lnTo>
                                <a:lnTo>
                                  <a:pt x="0" y="0"/>
                                </a:lnTo>
                                <a:close/>
                              </a:path>
                            </a:pathLst>
                          </a:custGeom>
                          <a:ln w="0" cap="flat">
                            <a:miter lim="127000"/>
                          </a:ln>
                        </wps:spPr>
                        <wps:style>
                          <a:lnRef idx="0">
                            <a:srgbClr val="000000">
                              <a:alpha val="0"/>
                            </a:srgbClr>
                          </a:lnRef>
                          <a:fillRef idx="1">
                            <a:srgbClr val="595959"/>
                          </a:fillRef>
                          <a:effectRef idx="0">
                            <a:scrgbClr r="0" g="0" b="0"/>
                          </a:effectRef>
                          <a:fontRef idx="none"/>
                        </wps:style>
                        <wps:bodyPr/>
                      </wps:wsp>
                      <wps:wsp>
                        <wps:cNvPr id="670" name="Shape 670"/>
                        <wps:cNvSpPr/>
                        <wps:spPr>
                          <a:xfrm>
                            <a:off x="0" y="1700972"/>
                            <a:ext cx="66675" cy="133350"/>
                          </a:xfrm>
                          <a:custGeom>
                            <a:avLst/>
                            <a:gdLst/>
                            <a:ahLst/>
                            <a:cxnLst/>
                            <a:rect l="0" t="0" r="0" b="0"/>
                            <a:pathLst>
                              <a:path w="66675" h="133350">
                                <a:moveTo>
                                  <a:pt x="14817" y="0"/>
                                </a:moveTo>
                                <a:lnTo>
                                  <a:pt x="66675" y="0"/>
                                </a:lnTo>
                                <a:lnTo>
                                  <a:pt x="66675" y="14817"/>
                                </a:lnTo>
                                <a:lnTo>
                                  <a:pt x="14817" y="14817"/>
                                </a:lnTo>
                                <a:lnTo>
                                  <a:pt x="14817" y="118533"/>
                                </a:lnTo>
                                <a:lnTo>
                                  <a:pt x="66675" y="118533"/>
                                </a:lnTo>
                                <a:lnTo>
                                  <a:pt x="66675" y="133350"/>
                                </a:lnTo>
                                <a:lnTo>
                                  <a:pt x="14817" y="133350"/>
                                </a:lnTo>
                                <a:cubicBezTo>
                                  <a:pt x="6668" y="133350"/>
                                  <a:pt x="0" y="126682"/>
                                  <a:pt x="0" y="118533"/>
                                </a:cubicBezTo>
                                <a:lnTo>
                                  <a:pt x="0" y="14817"/>
                                </a:lnTo>
                                <a:cubicBezTo>
                                  <a:pt x="0" y="6668"/>
                                  <a:pt x="6668" y="0"/>
                                  <a:pt x="14817" y="0"/>
                                </a:cubicBezTo>
                                <a:close/>
                              </a:path>
                            </a:pathLst>
                          </a:custGeom>
                          <a:ln w="0" cap="flat">
                            <a:miter lim="127000"/>
                          </a:ln>
                        </wps:spPr>
                        <wps:style>
                          <a:lnRef idx="0">
                            <a:srgbClr val="000000">
                              <a:alpha val="0"/>
                            </a:srgbClr>
                          </a:lnRef>
                          <a:fillRef idx="1">
                            <a:srgbClr val="595959"/>
                          </a:fillRef>
                          <a:effectRef idx="0">
                            <a:scrgbClr r="0" g="0" b="0"/>
                          </a:effectRef>
                          <a:fontRef idx="none"/>
                        </wps:style>
                        <wps:bodyPr/>
                      </wps:wsp>
                      <wps:wsp>
                        <wps:cNvPr id="671" name="Shape 671"/>
                        <wps:cNvSpPr/>
                        <wps:spPr>
                          <a:xfrm>
                            <a:off x="66675" y="1700972"/>
                            <a:ext cx="66675" cy="133350"/>
                          </a:xfrm>
                          <a:custGeom>
                            <a:avLst/>
                            <a:gdLst/>
                            <a:ahLst/>
                            <a:cxnLst/>
                            <a:rect l="0" t="0" r="0" b="0"/>
                            <a:pathLst>
                              <a:path w="66675" h="133350">
                                <a:moveTo>
                                  <a:pt x="0" y="0"/>
                                </a:moveTo>
                                <a:lnTo>
                                  <a:pt x="51858" y="0"/>
                                </a:lnTo>
                                <a:cubicBezTo>
                                  <a:pt x="60007" y="0"/>
                                  <a:pt x="66675" y="6668"/>
                                  <a:pt x="66675" y="14817"/>
                                </a:cubicBezTo>
                                <a:lnTo>
                                  <a:pt x="66675" y="118533"/>
                                </a:lnTo>
                                <a:cubicBezTo>
                                  <a:pt x="66675" y="126682"/>
                                  <a:pt x="60007" y="133350"/>
                                  <a:pt x="51858" y="133350"/>
                                </a:cubicBezTo>
                                <a:lnTo>
                                  <a:pt x="0" y="133350"/>
                                </a:lnTo>
                                <a:lnTo>
                                  <a:pt x="0" y="118533"/>
                                </a:lnTo>
                                <a:lnTo>
                                  <a:pt x="51858" y="118533"/>
                                </a:lnTo>
                                <a:lnTo>
                                  <a:pt x="51858" y="14817"/>
                                </a:lnTo>
                                <a:lnTo>
                                  <a:pt x="0" y="14817"/>
                                </a:lnTo>
                                <a:lnTo>
                                  <a:pt x="0" y="0"/>
                                </a:lnTo>
                                <a:close/>
                              </a:path>
                            </a:pathLst>
                          </a:custGeom>
                          <a:ln w="0" cap="flat">
                            <a:miter lim="127000"/>
                          </a:ln>
                        </wps:spPr>
                        <wps:style>
                          <a:lnRef idx="0">
                            <a:srgbClr val="000000">
                              <a:alpha val="0"/>
                            </a:srgbClr>
                          </a:lnRef>
                          <a:fillRef idx="1">
                            <a:srgbClr val="595959"/>
                          </a:fillRef>
                          <a:effectRef idx="0">
                            <a:scrgbClr r="0" g="0" b="0"/>
                          </a:effectRef>
                          <a:fontRef idx="none"/>
                        </wps:style>
                        <wps:bodyPr/>
                      </wps:wsp>
                    </wpg:wgp>
                  </a:graphicData>
                </a:graphic>
              </wp:anchor>
            </w:drawing>
          </mc:Choice>
          <mc:Fallback xmlns:a="http://schemas.openxmlformats.org/drawingml/2006/main">
            <w:pict>
              <v:group id="Group 5501" style="width:10.5pt;height:144.435pt;position:absolute;mso-position-horizontal-relative:text;mso-position-horizontal:absolute;margin-left:19.75pt;mso-position-vertical-relative:text;margin-top:-38.2026pt;" coordsize="1333,18343">
                <v:shape id="Shape 660" style="position:absolute;width:666;height:1333;left:0;top:0;" coordsize="66675,133350" path="m14817,0l66675,0l66675,14817l14817,14817l14817,118533l66675,118533l66675,133350l14817,133350c6668,133350,0,126683,0,118533l0,14817c0,6667,6668,0,14817,0x">
                  <v:stroke weight="0pt" endcap="flat" joinstyle="miter" miterlimit="10" on="false" color="#000000" opacity="0"/>
                  <v:fill on="true" color="#595959"/>
                </v:shape>
                <v:shape id="Shape 661" style="position:absolute;width:666;height:1333;left:666;top:0;" coordsize="66675,133350" path="m0,0l51858,0c60007,0,66675,6667,66675,14817l66675,118533c66675,126683,60007,133350,51858,133350l0,133350l0,118533l51858,118533l51858,14817l0,14817l0,0x">
                  <v:stroke weight="0pt" endcap="flat" joinstyle="miter" miterlimit="10" on="false" color="#000000" opacity="0"/>
                  <v:fill on="true" color="#595959"/>
                </v:shape>
                <v:shape id="Shape 662" style="position:absolute;width:666;height:1333;left:0;top:2461;" coordsize="66675,133350" path="m14817,0l66675,0l66675,14817l14817,14817l14817,118533l66675,118533l66675,133350l14817,133350c6668,133350,0,126682,0,118533l0,14817c0,6668,6668,0,14817,0x">
                  <v:stroke weight="0pt" endcap="flat" joinstyle="miter" miterlimit="10" on="false" color="#000000" opacity="0"/>
                  <v:fill on="true" color="#595959"/>
                </v:shape>
                <v:shape id="Shape 663" style="position:absolute;width:666;height:1333;left:666;top:2461;" coordsize="66675,133350" path="m0,0l51858,0c60007,0,66675,6668,66675,14817l66675,118533c66675,126682,60007,133350,51858,133350l0,133350l0,118533l51858,118533l51858,14817l0,14817l0,0x">
                  <v:stroke weight="0pt" endcap="flat" joinstyle="miter" miterlimit="10" on="false" color="#000000" opacity="0"/>
                  <v:fill on="true" color="#595959"/>
                </v:shape>
                <v:shape id="Shape 664" style="position:absolute;width:666;height:1333;left:0;top:7274;" coordsize="66675,133350" path="m14817,0l66675,0l66675,14817l14817,14817l14817,118533l66675,118533l66675,133350l14817,133350c6668,133350,0,126682,0,118533l0,14817c0,6668,6668,0,14817,0x">
                  <v:stroke weight="0pt" endcap="flat" joinstyle="miter" miterlimit="10" on="false" color="#000000" opacity="0"/>
                  <v:fill on="true" color="#595959"/>
                </v:shape>
                <v:shape id="Shape 665" style="position:absolute;width:666;height:1333;left:666;top:7274;" coordsize="66675,133350" path="m0,0l51858,0c60007,0,66675,6668,66675,14817l66675,118533c66675,126682,60007,133350,51858,133350l0,133350l0,118533l51858,118533l51858,14817l0,14817l0,0x">
                  <v:stroke weight="0pt" endcap="flat" joinstyle="miter" miterlimit="10" on="false" color="#000000" opacity="0"/>
                  <v:fill on="true" color="#595959"/>
                </v:shape>
                <v:shape id="Shape 666" style="position:absolute;width:666;height:1333;left:0;top:9735;" coordsize="66675,133350" path="m14817,0l66675,0l66675,14817l14817,14817l14817,118533l66675,118533l66675,133350l14817,133350c6668,133350,0,126682,0,118533l0,14817c0,6668,6668,0,14817,0x">
                  <v:stroke weight="0pt" endcap="flat" joinstyle="miter" miterlimit="10" on="false" color="#000000" opacity="0"/>
                  <v:fill on="true" color="#595959"/>
                </v:shape>
                <v:shape id="Shape 667" style="position:absolute;width:666;height:1333;left:666;top:9735;" coordsize="66675,133350" path="m0,0l51858,0c60007,0,66675,6668,66675,14817l66675,118533c66675,126682,60007,133350,51858,133350l0,133350l0,118533l51858,118533l51858,14817l0,14817l0,0x">
                  <v:stroke weight="0pt" endcap="flat" joinstyle="miter" miterlimit="10" on="false" color="#000000" opacity="0"/>
                  <v:fill on="true" color="#595959"/>
                </v:shape>
                <v:shape id="Shape 668" style="position:absolute;width:666;height:1333;left:0;top:14548;" coordsize="66675,133350" path="m14817,0l66675,0l66675,14817l14817,14817l14817,118533l66675,118533l66675,133350l14817,133350c6668,133350,0,126682,0,118533l0,14817c0,6668,6668,0,14817,0x">
                  <v:stroke weight="0pt" endcap="flat" joinstyle="miter" miterlimit="10" on="false" color="#000000" opacity="0"/>
                  <v:fill on="true" color="#595959"/>
                </v:shape>
                <v:shape id="Shape 669" style="position:absolute;width:666;height:1333;left:666;top:14548;" coordsize="66675,133350" path="m0,0l51858,0c60007,0,66675,6668,66675,14817l66675,118533c66675,126682,60007,133350,51858,133350l0,133350l0,118533l51858,118533l51858,14817l0,14817l0,0x">
                  <v:stroke weight="0pt" endcap="flat" joinstyle="miter" miterlimit="10" on="false" color="#000000" opacity="0"/>
                  <v:fill on="true" color="#595959"/>
                </v:shape>
                <v:shape id="Shape 670" style="position:absolute;width:666;height:1333;left:0;top:17009;" coordsize="66675,133350" path="m14817,0l66675,0l66675,14817l14817,14817l14817,118533l66675,118533l66675,133350l14817,133350c6668,133350,0,126682,0,118533l0,14817c0,6668,6668,0,14817,0x">
                  <v:stroke weight="0pt" endcap="flat" joinstyle="miter" miterlimit="10" on="false" color="#000000" opacity="0"/>
                  <v:fill on="true" color="#595959"/>
                </v:shape>
                <v:shape id="Shape 671" style="position:absolute;width:666;height:1333;left:666;top:17009;" coordsize="66675,133350" path="m0,0l51858,0c60007,0,66675,6668,66675,14817l66675,118533c66675,126682,60007,133350,51858,133350l0,133350l0,118533l51858,118533l51858,14817l0,14817l0,0x">
                  <v:stroke weight="0pt" endcap="flat" joinstyle="miter" miterlimit="10" on="false" color="#000000" opacity="0"/>
                  <v:fill on="true" color="#595959"/>
                </v:shape>
                <w10:wrap type="square"/>
              </v:group>
            </w:pict>
          </mc:Fallback>
        </mc:AlternateContent>
      </w:r>
      <w:r>
        <w:rPr>
          <w:rFonts w:ascii="Arial" w:eastAsia="Arial" w:hAnsi="Arial" w:cs="Arial"/>
          <w:sz w:val="28"/>
        </w:rPr>
        <w:t xml:space="preserve">Do you have a veterinarian established? </w:t>
      </w:r>
    </w:p>
    <w:p w14:paraId="65AAED4D" w14:textId="77777777" w:rsidR="007F3D6D" w:rsidRDefault="00000000">
      <w:pPr>
        <w:spacing w:after="40"/>
        <w:ind w:left="405" w:hanging="10"/>
      </w:pPr>
      <w:r>
        <w:rPr>
          <w:rFonts w:ascii="Arial" w:eastAsia="Arial" w:hAnsi="Arial" w:cs="Arial"/>
          <w:sz w:val="28"/>
        </w:rPr>
        <w:t xml:space="preserve"> Yes  </w:t>
      </w:r>
    </w:p>
    <w:p w14:paraId="695E9430" w14:textId="77777777" w:rsidR="007F3D6D" w:rsidRDefault="00000000">
      <w:pPr>
        <w:spacing w:after="40"/>
        <w:ind w:left="405" w:hanging="10"/>
      </w:pPr>
      <w:r>
        <w:rPr>
          <w:rFonts w:ascii="Arial" w:eastAsia="Arial" w:hAnsi="Arial" w:cs="Arial"/>
          <w:sz w:val="28"/>
        </w:rPr>
        <w:t xml:space="preserve"> No  </w:t>
      </w:r>
    </w:p>
    <w:p w14:paraId="6C67E0E2" w14:textId="77777777" w:rsidR="007F3D6D" w:rsidRDefault="00000000">
      <w:pPr>
        <w:spacing w:after="40"/>
        <w:ind w:left="-5" w:hanging="10"/>
      </w:pPr>
      <w:r>
        <w:rPr>
          <w:rFonts w:ascii="Arial" w:eastAsia="Arial" w:hAnsi="Arial" w:cs="Arial"/>
          <w:sz w:val="28"/>
        </w:rPr>
        <w:t xml:space="preserve">Do you have a dog groomer established? </w:t>
      </w:r>
    </w:p>
    <w:p w14:paraId="682B2A12" w14:textId="77777777" w:rsidR="007F3D6D" w:rsidRDefault="00000000">
      <w:pPr>
        <w:spacing w:after="110"/>
        <w:ind w:left="405" w:hanging="10"/>
      </w:pPr>
      <w:r>
        <w:rPr>
          <w:rFonts w:ascii="Arial" w:eastAsia="Arial" w:hAnsi="Arial" w:cs="Arial"/>
          <w:sz w:val="28"/>
        </w:rPr>
        <w:t xml:space="preserve"> Yes  </w:t>
      </w:r>
    </w:p>
    <w:p w14:paraId="5AF9EB00" w14:textId="77777777" w:rsidR="007F3D6D" w:rsidRDefault="00000000">
      <w:pPr>
        <w:spacing w:after="6"/>
        <w:ind w:left="405" w:hanging="10"/>
      </w:pPr>
      <w:r>
        <w:rPr>
          <w:rFonts w:ascii="Arial" w:eastAsia="Arial" w:hAnsi="Arial" w:cs="Arial"/>
          <w:sz w:val="28"/>
        </w:rPr>
        <w:t xml:space="preserve"> No</w:t>
      </w:r>
      <w:r>
        <w:rPr>
          <w:rFonts w:ascii="Arial" w:eastAsia="Arial" w:hAnsi="Arial" w:cs="Arial"/>
          <w:i/>
          <w:sz w:val="40"/>
        </w:rPr>
        <w:t xml:space="preserve"> </w:t>
      </w:r>
    </w:p>
    <w:p w14:paraId="40B93F82" w14:textId="77777777" w:rsidR="007F3D6D" w:rsidRDefault="00000000">
      <w:pPr>
        <w:spacing w:after="32"/>
      </w:pPr>
      <w:r>
        <w:rPr>
          <w:rFonts w:ascii="Arial" w:eastAsia="Arial" w:hAnsi="Arial" w:cs="Arial"/>
          <w:i/>
          <w:sz w:val="40"/>
        </w:rPr>
        <w:lastRenderedPageBreak/>
        <w:t xml:space="preserve"> </w:t>
      </w:r>
    </w:p>
    <w:p w14:paraId="1DC63645" w14:textId="77777777" w:rsidR="007F3D6D" w:rsidRDefault="00000000">
      <w:pPr>
        <w:spacing w:after="0"/>
      </w:pPr>
      <w:r>
        <w:rPr>
          <w:rFonts w:ascii="Arial" w:eastAsia="Arial" w:hAnsi="Arial" w:cs="Arial"/>
          <w:i/>
          <w:sz w:val="40"/>
        </w:rPr>
        <w:t xml:space="preserve"> </w:t>
      </w:r>
    </w:p>
    <w:p w14:paraId="581CB8F3" w14:textId="77777777" w:rsidR="007F3D6D" w:rsidRDefault="00000000">
      <w:pPr>
        <w:spacing w:after="32"/>
        <w:ind w:left="-5" w:hanging="10"/>
      </w:pPr>
      <w:r>
        <w:rPr>
          <w:rFonts w:ascii="Arial" w:eastAsia="Arial" w:hAnsi="Arial" w:cs="Arial"/>
          <w:b/>
          <w:i/>
          <w:sz w:val="40"/>
        </w:rPr>
        <w:t xml:space="preserve">Puppy Purchase Cost: </w:t>
      </w:r>
    </w:p>
    <w:p w14:paraId="60F031D8" w14:textId="77777777" w:rsidR="007F3D6D" w:rsidRDefault="00000000">
      <w:pPr>
        <w:spacing w:after="0"/>
        <w:ind w:left="124"/>
        <w:jc w:val="center"/>
      </w:pPr>
      <w:r>
        <w:rPr>
          <w:rFonts w:ascii="Arial" w:eastAsia="Arial" w:hAnsi="Arial" w:cs="Arial"/>
          <w:i/>
          <w:sz w:val="40"/>
        </w:rPr>
        <w:t xml:space="preserve"> </w:t>
      </w:r>
    </w:p>
    <w:p w14:paraId="79B51710" w14:textId="77777777" w:rsidR="007F3D6D" w:rsidRDefault="00000000">
      <w:pPr>
        <w:numPr>
          <w:ilvl w:val="0"/>
          <w:numId w:val="1"/>
        </w:numPr>
        <w:spacing w:after="0" w:line="268" w:lineRule="auto"/>
        <w:ind w:hanging="360"/>
      </w:pPr>
      <w:r>
        <w:rPr>
          <w:rFonts w:ascii="Arial" w:eastAsia="Arial" w:hAnsi="Arial" w:cs="Arial"/>
          <w:sz w:val="32"/>
        </w:rPr>
        <w:t xml:space="preserve">Total cost for purchase of </w:t>
      </w:r>
      <w:proofErr w:type="gramStart"/>
      <w:r>
        <w:rPr>
          <w:rFonts w:ascii="Arial" w:eastAsia="Arial" w:hAnsi="Arial" w:cs="Arial"/>
          <w:sz w:val="32"/>
        </w:rPr>
        <w:t>puppy:$</w:t>
      </w:r>
      <w:proofErr w:type="gramEnd"/>
      <w:r>
        <w:rPr>
          <w:rFonts w:ascii="Arial" w:eastAsia="Arial" w:hAnsi="Arial" w:cs="Arial"/>
          <w:sz w:val="32"/>
        </w:rPr>
        <w:t xml:space="preserve">1700.00 </w:t>
      </w:r>
    </w:p>
    <w:p w14:paraId="3342BAB9" w14:textId="77777777" w:rsidR="007F3D6D" w:rsidRDefault="00000000">
      <w:pPr>
        <w:spacing w:after="26"/>
        <w:ind w:left="720"/>
      </w:pPr>
      <w:r>
        <w:rPr>
          <w:rFonts w:ascii="Arial" w:eastAsia="Arial" w:hAnsi="Arial" w:cs="Arial"/>
          <w:sz w:val="32"/>
        </w:rPr>
        <w:t xml:space="preserve"> </w:t>
      </w:r>
    </w:p>
    <w:p w14:paraId="22021311" w14:textId="77777777" w:rsidR="007F3D6D" w:rsidRDefault="00000000">
      <w:pPr>
        <w:numPr>
          <w:ilvl w:val="0"/>
          <w:numId w:val="1"/>
        </w:numPr>
        <w:spacing w:after="0" w:line="268" w:lineRule="auto"/>
        <w:ind w:hanging="360"/>
      </w:pPr>
      <w:r>
        <w:rPr>
          <w:rFonts w:ascii="Arial" w:eastAsia="Arial" w:hAnsi="Arial" w:cs="Arial"/>
          <w:sz w:val="32"/>
        </w:rPr>
        <w:t xml:space="preserve">Nonrefundable down payment / retainer fee: $200.00 </w:t>
      </w:r>
    </w:p>
    <w:p w14:paraId="44A22E12" w14:textId="77777777" w:rsidR="007F3D6D" w:rsidRDefault="00000000">
      <w:pPr>
        <w:spacing w:after="26"/>
        <w:ind w:left="720"/>
      </w:pPr>
      <w:r>
        <w:rPr>
          <w:rFonts w:ascii="Arial" w:eastAsia="Arial" w:hAnsi="Arial" w:cs="Arial"/>
          <w:sz w:val="32"/>
        </w:rPr>
        <w:t xml:space="preserve"> </w:t>
      </w:r>
    </w:p>
    <w:p w14:paraId="1CCE398A" w14:textId="77777777" w:rsidR="007F3D6D" w:rsidRDefault="00000000">
      <w:pPr>
        <w:numPr>
          <w:ilvl w:val="0"/>
          <w:numId w:val="1"/>
        </w:numPr>
        <w:spacing w:after="26"/>
        <w:ind w:hanging="360"/>
      </w:pPr>
      <w:r>
        <w:rPr>
          <w:rFonts w:ascii="Arial" w:eastAsia="Arial" w:hAnsi="Arial" w:cs="Arial"/>
          <w:sz w:val="32"/>
        </w:rPr>
        <w:t xml:space="preserve">Balance of $1500.00 (cash only) will be due at pickup date. </w:t>
      </w:r>
    </w:p>
    <w:p w14:paraId="2E82242C" w14:textId="77777777" w:rsidR="007F3D6D" w:rsidRDefault="00000000">
      <w:pPr>
        <w:spacing w:after="101"/>
        <w:ind w:left="102"/>
        <w:jc w:val="center"/>
      </w:pPr>
      <w:r>
        <w:rPr>
          <w:rFonts w:ascii="Arial" w:eastAsia="Arial" w:hAnsi="Arial" w:cs="Arial"/>
          <w:sz w:val="32"/>
        </w:rPr>
        <w:t xml:space="preserve"> </w:t>
      </w:r>
    </w:p>
    <w:p w14:paraId="51B278EF" w14:textId="77777777" w:rsidR="007F3D6D" w:rsidRDefault="00000000">
      <w:pPr>
        <w:spacing w:after="0"/>
        <w:ind w:left="-5" w:hanging="10"/>
      </w:pPr>
      <w:r>
        <w:rPr>
          <w:rFonts w:ascii="Arial" w:eastAsia="Arial" w:hAnsi="Arial" w:cs="Arial"/>
          <w:b/>
          <w:i/>
          <w:sz w:val="40"/>
        </w:rPr>
        <w:t xml:space="preserve">Nonrefundable Down Payment / Retainer:  </w:t>
      </w:r>
    </w:p>
    <w:p w14:paraId="46D65791" w14:textId="77777777" w:rsidR="007F3D6D" w:rsidRDefault="00000000">
      <w:pPr>
        <w:spacing w:after="9"/>
        <w:ind w:left="-5" w:hanging="10"/>
      </w:pPr>
      <w:r>
        <w:rPr>
          <w:rFonts w:ascii="Arial" w:eastAsia="Arial" w:hAnsi="Arial" w:cs="Arial"/>
          <w:i/>
          <w:sz w:val="34"/>
        </w:rPr>
        <w:t xml:space="preserve">Please review and sign as an acknowledgement of </w:t>
      </w:r>
    </w:p>
    <w:p w14:paraId="27EA4159" w14:textId="77777777" w:rsidR="007F3D6D" w:rsidRDefault="00000000">
      <w:pPr>
        <w:spacing w:after="9"/>
        <w:ind w:left="-5" w:hanging="10"/>
      </w:pPr>
      <w:r>
        <w:rPr>
          <w:rFonts w:ascii="Arial" w:eastAsia="Arial" w:hAnsi="Arial" w:cs="Arial"/>
          <w:i/>
          <w:sz w:val="34"/>
        </w:rPr>
        <w:t xml:space="preserve">Nonrefundable down payment of $200.00 </w:t>
      </w:r>
    </w:p>
    <w:p w14:paraId="60D9CDD8" w14:textId="77777777" w:rsidR="007F3D6D" w:rsidRDefault="00000000">
      <w:pPr>
        <w:spacing w:after="0"/>
      </w:pPr>
      <w:r>
        <w:rPr>
          <w:rFonts w:ascii="Arial" w:eastAsia="Arial" w:hAnsi="Arial" w:cs="Arial"/>
          <w:sz w:val="32"/>
        </w:rPr>
        <w:t xml:space="preserve"> </w:t>
      </w:r>
    </w:p>
    <w:p w14:paraId="1EBAC17F" w14:textId="77777777" w:rsidR="007F3D6D" w:rsidRDefault="00000000">
      <w:pPr>
        <w:spacing w:after="56" w:line="276" w:lineRule="auto"/>
        <w:ind w:left="-5" w:hanging="10"/>
      </w:pPr>
      <w:r>
        <w:rPr>
          <w:rFonts w:ascii="Arial" w:eastAsia="Arial" w:hAnsi="Arial" w:cs="Arial"/>
          <w:color w:val="26221F"/>
          <w:sz w:val="26"/>
        </w:rPr>
        <w:t xml:space="preserve">The nonrefundable down payment / Retainer of $200.00 secures the purchaser’s exclusive reservation of the designated puppy. Upon receipt, the puppy will be removed from availability and will not be offered to other prospective buyers. This payment confirms the buyer’s intent to purchase and is not subject to refund under any circumstances. </w:t>
      </w:r>
    </w:p>
    <w:p w14:paraId="7D9DD96F" w14:textId="77777777" w:rsidR="007F3D6D" w:rsidRDefault="00000000">
      <w:pPr>
        <w:spacing w:after="26"/>
      </w:pPr>
      <w:r>
        <w:rPr>
          <w:rFonts w:ascii="Arial" w:eastAsia="Arial" w:hAnsi="Arial" w:cs="Arial"/>
          <w:sz w:val="32"/>
        </w:rPr>
        <w:t xml:space="preserve"> </w:t>
      </w:r>
    </w:p>
    <w:p w14:paraId="2BAB6F49" w14:textId="77777777" w:rsidR="007F3D6D" w:rsidRDefault="00000000">
      <w:pPr>
        <w:spacing w:after="26"/>
      </w:pPr>
      <w:r>
        <w:rPr>
          <w:rFonts w:ascii="Arial" w:eastAsia="Arial" w:hAnsi="Arial" w:cs="Arial"/>
          <w:sz w:val="32"/>
        </w:rPr>
        <w:t xml:space="preserve"> </w:t>
      </w:r>
    </w:p>
    <w:p w14:paraId="6AD91603" w14:textId="77777777" w:rsidR="007F3D6D" w:rsidRDefault="00000000">
      <w:pPr>
        <w:spacing w:after="0" w:line="268" w:lineRule="auto"/>
        <w:ind w:left="-5" w:hanging="10"/>
      </w:pPr>
      <w:r>
        <w:rPr>
          <w:rFonts w:ascii="Arial" w:eastAsia="Arial" w:hAnsi="Arial" w:cs="Arial"/>
          <w:sz w:val="32"/>
        </w:rPr>
        <w:t xml:space="preserve">Applicants Signature: </w:t>
      </w:r>
    </w:p>
    <w:tbl>
      <w:tblPr>
        <w:tblStyle w:val="TableGrid"/>
        <w:tblW w:w="9360" w:type="dxa"/>
        <w:tblInd w:w="10" w:type="dxa"/>
        <w:tblCellMar>
          <w:top w:w="0" w:type="dxa"/>
          <w:left w:w="95" w:type="dxa"/>
          <w:bottom w:w="0" w:type="dxa"/>
          <w:right w:w="115" w:type="dxa"/>
        </w:tblCellMar>
        <w:tblLook w:val="04A0" w:firstRow="1" w:lastRow="0" w:firstColumn="1" w:lastColumn="0" w:noHBand="0" w:noVBand="1"/>
      </w:tblPr>
      <w:tblGrid>
        <w:gridCol w:w="9360"/>
      </w:tblGrid>
      <w:tr w:rsidR="007F3D6D" w14:paraId="01A8FCD4" w14:textId="77777777">
        <w:trPr>
          <w:trHeight w:val="600"/>
        </w:trPr>
        <w:tc>
          <w:tcPr>
            <w:tcW w:w="9360" w:type="dxa"/>
            <w:tcBorders>
              <w:top w:val="single" w:sz="8" w:space="0" w:color="000000"/>
              <w:left w:val="single" w:sz="8" w:space="0" w:color="000000"/>
              <w:bottom w:val="single" w:sz="8" w:space="0" w:color="000000"/>
              <w:right w:val="single" w:sz="8" w:space="0" w:color="000000"/>
            </w:tcBorders>
            <w:vAlign w:val="center"/>
          </w:tcPr>
          <w:p w14:paraId="252E70C5" w14:textId="77777777" w:rsidR="007F3D6D" w:rsidRDefault="00000000">
            <w:pPr>
              <w:spacing w:after="0"/>
            </w:pPr>
            <w:r>
              <w:rPr>
                <w:rFonts w:ascii="Arial" w:eastAsia="Arial" w:hAnsi="Arial" w:cs="Arial"/>
                <w:sz w:val="32"/>
              </w:rPr>
              <w:t xml:space="preserve"> </w:t>
            </w:r>
          </w:p>
        </w:tc>
      </w:tr>
    </w:tbl>
    <w:p w14:paraId="4AF7FA87" w14:textId="77777777" w:rsidR="007F3D6D" w:rsidRDefault="00000000">
      <w:pPr>
        <w:spacing w:after="26"/>
      </w:pPr>
      <w:r>
        <w:rPr>
          <w:rFonts w:ascii="Arial" w:eastAsia="Arial" w:hAnsi="Arial" w:cs="Arial"/>
          <w:sz w:val="32"/>
        </w:rPr>
        <w:t xml:space="preserve"> </w:t>
      </w:r>
    </w:p>
    <w:p w14:paraId="2652D8A6" w14:textId="77777777" w:rsidR="007F3D6D" w:rsidRDefault="00000000">
      <w:pPr>
        <w:spacing w:after="0" w:line="268" w:lineRule="auto"/>
        <w:ind w:left="-5" w:hanging="10"/>
      </w:pPr>
      <w:r>
        <w:rPr>
          <w:rFonts w:ascii="Arial" w:eastAsia="Arial" w:hAnsi="Arial" w:cs="Arial"/>
          <w:sz w:val="32"/>
        </w:rPr>
        <w:t xml:space="preserve">Date of Application: </w:t>
      </w:r>
    </w:p>
    <w:tbl>
      <w:tblPr>
        <w:tblStyle w:val="TableGrid"/>
        <w:tblW w:w="9360" w:type="dxa"/>
        <w:tblInd w:w="10" w:type="dxa"/>
        <w:tblCellMar>
          <w:top w:w="0" w:type="dxa"/>
          <w:left w:w="95" w:type="dxa"/>
          <w:bottom w:w="0" w:type="dxa"/>
          <w:right w:w="115" w:type="dxa"/>
        </w:tblCellMar>
        <w:tblLook w:val="04A0" w:firstRow="1" w:lastRow="0" w:firstColumn="1" w:lastColumn="0" w:noHBand="0" w:noVBand="1"/>
      </w:tblPr>
      <w:tblGrid>
        <w:gridCol w:w="9360"/>
      </w:tblGrid>
      <w:tr w:rsidR="007F3D6D" w14:paraId="7773E34E" w14:textId="77777777">
        <w:trPr>
          <w:trHeight w:val="600"/>
        </w:trPr>
        <w:tc>
          <w:tcPr>
            <w:tcW w:w="9360" w:type="dxa"/>
            <w:tcBorders>
              <w:top w:val="single" w:sz="8" w:space="0" w:color="000000"/>
              <w:left w:val="single" w:sz="8" w:space="0" w:color="000000"/>
              <w:bottom w:val="single" w:sz="8" w:space="0" w:color="000000"/>
              <w:right w:val="single" w:sz="8" w:space="0" w:color="000000"/>
            </w:tcBorders>
            <w:vAlign w:val="center"/>
          </w:tcPr>
          <w:p w14:paraId="534E21CF" w14:textId="77777777" w:rsidR="007F3D6D" w:rsidRDefault="00000000">
            <w:pPr>
              <w:spacing w:after="0"/>
            </w:pPr>
            <w:r>
              <w:rPr>
                <w:rFonts w:ascii="Arial" w:eastAsia="Arial" w:hAnsi="Arial" w:cs="Arial"/>
                <w:sz w:val="32"/>
              </w:rPr>
              <w:t xml:space="preserve"> </w:t>
            </w:r>
          </w:p>
        </w:tc>
      </w:tr>
    </w:tbl>
    <w:p w14:paraId="33E410C3" w14:textId="77777777" w:rsidR="007F3D6D" w:rsidRDefault="00000000">
      <w:pPr>
        <w:spacing w:after="26"/>
      </w:pPr>
      <w:r>
        <w:rPr>
          <w:rFonts w:ascii="Arial" w:eastAsia="Arial" w:hAnsi="Arial" w:cs="Arial"/>
          <w:sz w:val="32"/>
        </w:rPr>
        <w:t xml:space="preserve"> </w:t>
      </w:r>
    </w:p>
    <w:p w14:paraId="4F63D232" w14:textId="77777777" w:rsidR="007F3D6D" w:rsidRDefault="00000000">
      <w:pPr>
        <w:spacing w:after="0"/>
      </w:pPr>
      <w:r>
        <w:rPr>
          <w:rFonts w:ascii="Arial" w:eastAsia="Arial" w:hAnsi="Arial" w:cs="Arial"/>
          <w:sz w:val="32"/>
        </w:rPr>
        <w:t xml:space="preserve"> </w:t>
      </w:r>
    </w:p>
    <w:p w14:paraId="43839B56" w14:textId="77777777" w:rsidR="007F3D6D" w:rsidRDefault="00000000">
      <w:pPr>
        <w:spacing w:after="56" w:line="276" w:lineRule="auto"/>
        <w:ind w:left="-5" w:hanging="10"/>
      </w:pPr>
      <w:r>
        <w:rPr>
          <w:rFonts w:ascii="Arial" w:eastAsia="Arial" w:hAnsi="Arial" w:cs="Arial"/>
          <w:color w:val="26221F"/>
          <w:sz w:val="26"/>
        </w:rPr>
        <w:t xml:space="preserve">Applications will be reviewed upon receipt, and applicants will be notified of determination.  </w:t>
      </w:r>
    </w:p>
    <w:p w14:paraId="2AEAFD8C" w14:textId="77777777" w:rsidR="007F3D6D" w:rsidRDefault="00000000">
      <w:pPr>
        <w:spacing w:after="26"/>
        <w:ind w:left="102"/>
        <w:jc w:val="center"/>
      </w:pPr>
      <w:r>
        <w:rPr>
          <w:rFonts w:ascii="Arial" w:eastAsia="Arial" w:hAnsi="Arial" w:cs="Arial"/>
          <w:sz w:val="32"/>
        </w:rPr>
        <w:t xml:space="preserve"> </w:t>
      </w:r>
    </w:p>
    <w:p w14:paraId="140DAC65" w14:textId="77777777" w:rsidR="007F3D6D" w:rsidRDefault="00000000">
      <w:pPr>
        <w:spacing w:after="0"/>
        <w:ind w:left="102"/>
        <w:jc w:val="center"/>
      </w:pPr>
      <w:r>
        <w:rPr>
          <w:rFonts w:ascii="Arial" w:eastAsia="Arial" w:hAnsi="Arial" w:cs="Arial"/>
          <w:b/>
          <w:sz w:val="32"/>
        </w:rPr>
        <w:t xml:space="preserve"> </w:t>
      </w:r>
    </w:p>
    <w:p w14:paraId="6B9B4B92" w14:textId="77777777" w:rsidR="007F3D6D" w:rsidRDefault="00000000">
      <w:pPr>
        <w:pStyle w:val="Heading2"/>
        <w:spacing w:after="0"/>
        <w:ind w:left="13" w:right="0"/>
      </w:pPr>
      <w:r>
        <w:lastRenderedPageBreak/>
        <w:t xml:space="preserve">Puppy Pick-Up Dates </w:t>
      </w:r>
    </w:p>
    <w:p w14:paraId="3FAF18AD" w14:textId="77777777" w:rsidR="007F3D6D" w:rsidRDefault="00000000">
      <w:pPr>
        <w:spacing w:after="8" w:line="264" w:lineRule="auto"/>
        <w:jc w:val="center"/>
      </w:pPr>
      <w:r>
        <w:rPr>
          <w:rFonts w:ascii="Arial" w:eastAsia="Arial" w:hAnsi="Arial" w:cs="Arial"/>
          <w:color w:val="26221F"/>
          <w:sz w:val="26"/>
        </w:rPr>
        <w:t>If the purchaser fails to collect the puppy on the agreed-upon pickup date, a boarding fee of $45.00 per day will be incurred for each day the puppy remains in the seller’s care beyond that date.</w:t>
      </w:r>
      <w:r>
        <w:rPr>
          <w:rFonts w:ascii="Arial" w:eastAsia="Arial" w:hAnsi="Arial" w:cs="Arial"/>
          <w:sz w:val="32"/>
        </w:rPr>
        <w:t xml:space="preserve"> </w:t>
      </w:r>
    </w:p>
    <w:p w14:paraId="3B526942" w14:textId="77777777" w:rsidR="007F3D6D" w:rsidRDefault="00000000">
      <w:pPr>
        <w:spacing w:after="26"/>
      </w:pPr>
      <w:r>
        <w:rPr>
          <w:rFonts w:ascii="Arial" w:eastAsia="Arial" w:hAnsi="Arial" w:cs="Arial"/>
          <w:sz w:val="32"/>
        </w:rPr>
        <w:t xml:space="preserve">  </w:t>
      </w:r>
    </w:p>
    <w:p w14:paraId="639CDC98" w14:textId="77777777" w:rsidR="007F3D6D" w:rsidRDefault="00000000">
      <w:pPr>
        <w:spacing w:after="0" w:line="268" w:lineRule="auto"/>
        <w:ind w:left="-5" w:hanging="10"/>
      </w:pPr>
      <w:r>
        <w:rPr>
          <w:rFonts w:ascii="Arial" w:eastAsia="Arial" w:hAnsi="Arial" w:cs="Arial"/>
          <w:sz w:val="32"/>
        </w:rPr>
        <w:t xml:space="preserve">Dates for pickup: </w:t>
      </w:r>
    </w:p>
    <w:tbl>
      <w:tblPr>
        <w:tblStyle w:val="TableGrid"/>
        <w:tblW w:w="9360" w:type="dxa"/>
        <w:tblInd w:w="10" w:type="dxa"/>
        <w:tblCellMar>
          <w:top w:w="0" w:type="dxa"/>
          <w:left w:w="95" w:type="dxa"/>
          <w:bottom w:w="0" w:type="dxa"/>
          <w:right w:w="115" w:type="dxa"/>
        </w:tblCellMar>
        <w:tblLook w:val="04A0" w:firstRow="1" w:lastRow="0" w:firstColumn="1" w:lastColumn="0" w:noHBand="0" w:noVBand="1"/>
      </w:tblPr>
      <w:tblGrid>
        <w:gridCol w:w="9360"/>
      </w:tblGrid>
      <w:tr w:rsidR="007F3D6D" w14:paraId="6D919B0B" w14:textId="77777777">
        <w:trPr>
          <w:trHeight w:val="580"/>
        </w:trPr>
        <w:tc>
          <w:tcPr>
            <w:tcW w:w="9360" w:type="dxa"/>
            <w:tcBorders>
              <w:top w:val="single" w:sz="8" w:space="0" w:color="000000"/>
              <w:left w:val="single" w:sz="8" w:space="0" w:color="000000"/>
              <w:bottom w:val="single" w:sz="8" w:space="0" w:color="000000"/>
              <w:right w:val="single" w:sz="8" w:space="0" w:color="000000"/>
            </w:tcBorders>
            <w:vAlign w:val="center"/>
          </w:tcPr>
          <w:p w14:paraId="13C7A856" w14:textId="77777777" w:rsidR="007F3D6D" w:rsidRDefault="00000000">
            <w:pPr>
              <w:spacing w:after="0"/>
            </w:pPr>
            <w:r>
              <w:rPr>
                <w:rFonts w:ascii="Arial" w:eastAsia="Arial" w:hAnsi="Arial" w:cs="Arial"/>
                <w:sz w:val="32"/>
              </w:rPr>
              <w:t xml:space="preserve">  </w:t>
            </w:r>
          </w:p>
        </w:tc>
      </w:tr>
    </w:tbl>
    <w:p w14:paraId="05F5F0DB" w14:textId="77777777" w:rsidR="007F3D6D" w:rsidRDefault="00000000">
      <w:pPr>
        <w:spacing w:after="26"/>
      </w:pPr>
      <w:r>
        <w:rPr>
          <w:rFonts w:ascii="Arial" w:eastAsia="Arial" w:hAnsi="Arial" w:cs="Arial"/>
          <w:sz w:val="32"/>
        </w:rPr>
        <w:t xml:space="preserve"> </w:t>
      </w:r>
    </w:p>
    <w:p w14:paraId="4725BEC6" w14:textId="77777777" w:rsidR="007F3D6D" w:rsidRDefault="00000000">
      <w:pPr>
        <w:spacing w:after="31" w:line="268" w:lineRule="auto"/>
        <w:ind w:left="-5" w:hanging="10"/>
      </w:pPr>
      <w:r>
        <w:rPr>
          <w:rFonts w:ascii="Arial" w:eastAsia="Arial" w:hAnsi="Arial" w:cs="Arial"/>
          <w:sz w:val="32"/>
        </w:rPr>
        <w:t xml:space="preserve">Will you be able to pick up your puppy at the agreed-upon pickup time? </w:t>
      </w:r>
    </w:p>
    <w:p w14:paraId="0E149B22" w14:textId="77777777" w:rsidR="007F3D6D" w:rsidRDefault="00000000">
      <w:pPr>
        <w:spacing w:after="34" w:line="268" w:lineRule="auto"/>
        <w:ind w:left="410" w:hanging="10"/>
      </w:pPr>
      <w:r>
        <w:rPr>
          <w:noProof/>
        </w:rPr>
        <mc:AlternateContent>
          <mc:Choice Requires="wpg">
            <w:drawing>
              <wp:anchor distT="0" distB="0" distL="114300" distR="114300" simplePos="0" relativeHeight="251663360" behindDoc="0" locked="0" layoutInCell="1" allowOverlap="1" wp14:anchorId="56176A95" wp14:editId="5B60AD0B">
                <wp:simplePos x="0" y="0"/>
                <wp:positionH relativeFrom="column">
                  <wp:posOffset>254000</wp:posOffset>
                </wp:positionH>
                <wp:positionV relativeFrom="paragraph">
                  <wp:posOffset>-4467</wp:posOffset>
                </wp:positionV>
                <wp:extent cx="152400" cy="433713"/>
                <wp:effectExtent l="0" t="0" r="0" b="0"/>
                <wp:wrapSquare wrapText="bothSides"/>
                <wp:docPr id="5997" name="Group 5997" descr="checkbox checkbox "/>
                <wp:cNvGraphicFramePr/>
                <a:graphic xmlns:a="http://schemas.openxmlformats.org/drawingml/2006/main">
                  <a:graphicData uri="http://schemas.microsoft.com/office/word/2010/wordprocessingGroup">
                    <wpg:wgp>
                      <wpg:cNvGrpSpPr/>
                      <wpg:grpSpPr>
                        <a:xfrm>
                          <a:off x="0" y="0"/>
                          <a:ext cx="152400" cy="433713"/>
                          <a:chOff x="0" y="0"/>
                          <a:chExt cx="152400" cy="433713"/>
                        </a:xfrm>
                      </wpg:grpSpPr>
                      <wps:wsp>
                        <wps:cNvPr id="1284" name="Shape 1284"/>
                        <wps:cNvSpPr/>
                        <wps:spPr>
                          <a:xfrm>
                            <a:off x="0" y="0"/>
                            <a:ext cx="76200" cy="152400"/>
                          </a:xfrm>
                          <a:custGeom>
                            <a:avLst/>
                            <a:gdLst/>
                            <a:ahLst/>
                            <a:cxnLst/>
                            <a:rect l="0" t="0" r="0" b="0"/>
                            <a:pathLst>
                              <a:path w="76200" h="152400">
                                <a:moveTo>
                                  <a:pt x="16933" y="0"/>
                                </a:moveTo>
                                <a:lnTo>
                                  <a:pt x="76200" y="0"/>
                                </a:lnTo>
                                <a:lnTo>
                                  <a:pt x="76200" y="16933"/>
                                </a:lnTo>
                                <a:lnTo>
                                  <a:pt x="16933" y="16933"/>
                                </a:lnTo>
                                <a:lnTo>
                                  <a:pt x="16933" y="135467"/>
                                </a:lnTo>
                                <a:lnTo>
                                  <a:pt x="76200" y="135467"/>
                                </a:lnTo>
                                <a:lnTo>
                                  <a:pt x="76200" y="152400"/>
                                </a:lnTo>
                                <a:lnTo>
                                  <a:pt x="16933" y="152400"/>
                                </a:lnTo>
                                <a:cubicBezTo>
                                  <a:pt x="7620" y="152400"/>
                                  <a:pt x="0" y="144780"/>
                                  <a:pt x="0" y="135467"/>
                                </a:cubicBezTo>
                                <a:lnTo>
                                  <a:pt x="0" y="16933"/>
                                </a:lnTo>
                                <a:cubicBezTo>
                                  <a:pt x="0" y="7620"/>
                                  <a:pt x="7620" y="0"/>
                                  <a:pt x="16933" y="0"/>
                                </a:cubicBezTo>
                                <a:close/>
                              </a:path>
                            </a:pathLst>
                          </a:custGeom>
                          <a:ln w="0" cap="flat">
                            <a:miter lim="127000"/>
                          </a:ln>
                        </wps:spPr>
                        <wps:style>
                          <a:lnRef idx="0">
                            <a:srgbClr val="000000">
                              <a:alpha val="0"/>
                            </a:srgbClr>
                          </a:lnRef>
                          <a:fillRef idx="1">
                            <a:srgbClr val="595959"/>
                          </a:fillRef>
                          <a:effectRef idx="0">
                            <a:scrgbClr r="0" g="0" b="0"/>
                          </a:effectRef>
                          <a:fontRef idx="none"/>
                        </wps:style>
                        <wps:bodyPr/>
                      </wps:wsp>
                      <wps:wsp>
                        <wps:cNvPr id="1285" name="Shape 1285"/>
                        <wps:cNvSpPr/>
                        <wps:spPr>
                          <a:xfrm>
                            <a:off x="76200" y="0"/>
                            <a:ext cx="76200" cy="152400"/>
                          </a:xfrm>
                          <a:custGeom>
                            <a:avLst/>
                            <a:gdLst/>
                            <a:ahLst/>
                            <a:cxnLst/>
                            <a:rect l="0" t="0" r="0" b="0"/>
                            <a:pathLst>
                              <a:path w="76200" h="152400">
                                <a:moveTo>
                                  <a:pt x="0" y="0"/>
                                </a:moveTo>
                                <a:lnTo>
                                  <a:pt x="59267" y="0"/>
                                </a:lnTo>
                                <a:cubicBezTo>
                                  <a:pt x="68580" y="0"/>
                                  <a:pt x="76200" y="7620"/>
                                  <a:pt x="76200" y="16933"/>
                                </a:cubicBezTo>
                                <a:lnTo>
                                  <a:pt x="76200" y="135467"/>
                                </a:lnTo>
                                <a:cubicBezTo>
                                  <a:pt x="76200" y="144780"/>
                                  <a:pt x="68580" y="152400"/>
                                  <a:pt x="59267" y="152400"/>
                                </a:cubicBezTo>
                                <a:lnTo>
                                  <a:pt x="0" y="152400"/>
                                </a:lnTo>
                                <a:lnTo>
                                  <a:pt x="0" y="135467"/>
                                </a:lnTo>
                                <a:lnTo>
                                  <a:pt x="59267" y="135467"/>
                                </a:lnTo>
                                <a:lnTo>
                                  <a:pt x="59267" y="16933"/>
                                </a:lnTo>
                                <a:lnTo>
                                  <a:pt x="0" y="16933"/>
                                </a:lnTo>
                                <a:lnTo>
                                  <a:pt x="0" y="0"/>
                                </a:lnTo>
                                <a:close/>
                              </a:path>
                            </a:pathLst>
                          </a:custGeom>
                          <a:ln w="0" cap="flat">
                            <a:miter lim="127000"/>
                          </a:ln>
                        </wps:spPr>
                        <wps:style>
                          <a:lnRef idx="0">
                            <a:srgbClr val="000000">
                              <a:alpha val="0"/>
                            </a:srgbClr>
                          </a:lnRef>
                          <a:fillRef idx="1">
                            <a:srgbClr val="595959"/>
                          </a:fillRef>
                          <a:effectRef idx="0">
                            <a:scrgbClr r="0" g="0" b="0"/>
                          </a:effectRef>
                          <a:fontRef idx="none"/>
                        </wps:style>
                        <wps:bodyPr/>
                      </wps:wsp>
                      <wps:wsp>
                        <wps:cNvPr id="1286" name="Shape 1286"/>
                        <wps:cNvSpPr/>
                        <wps:spPr>
                          <a:xfrm>
                            <a:off x="0" y="281313"/>
                            <a:ext cx="76200" cy="152400"/>
                          </a:xfrm>
                          <a:custGeom>
                            <a:avLst/>
                            <a:gdLst/>
                            <a:ahLst/>
                            <a:cxnLst/>
                            <a:rect l="0" t="0" r="0" b="0"/>
                            <a:pathLst>
                              <a:path w="76200" h="152400">
                                <a:moveTo>
                                  <a:pt x="16933" y="0"/>
                                </a:moveTo>
                                <a:lnTo>
                                  <a:pt x="76200" y="0"/>
                                </a:lnTo>
                                <a:lnTo>
                                  <a:pt x="76200" y="16933"/>
                                </a:lnTo>
                                <a:lnTo>
                                  <a:pt x="16933" y="16933"/>
                                </a:lnTo>
                                <a:lnTo>
                                  <a:pt x="16933" y="135467"/>
                                </a:lnTo>
                                <a:lnTo>
                                  <a:pt x="76200" y="135467"/>
                                </a:lnTo>
                                <a:lnTo>
                                  <a:pt x="76200" y="152400"/>
                                </a:lnTo>
                                <a:lnTo>
                                  <a:pt x="16933" y="152400"/>
                                </a:lnTo>
                                <a:cubicBezTo>
                                  <a:pt x="7620" y="152400"/>
                                  <a:pt x="0" y="144780"/>
                                  <a:pt x="0" y="135467"/>
                                </a:cubicBezTo>
                                <a:lnTo>
                                  <a:pt x="0" y="16933"/>
                                </a:lnTo>
                                <a:cubicBezTo>
                                  <a:pt x="0" y="7620"/>
                                  <a:pt x="7620" y="0"/>
                                  <a:pt x="16933" y="0"/>
                                </a:cubicBezTo>
                                <a:close/>
                              </a:path>
                            </a:pathLst>
                          </a:custGeom>
                          <a:ln w="0" cap="flat">
                            <a:miter lim="127000"/>
                          </a:ln>
                        </wps:spPr>
                        <wps:style>
                          <a:lnRef idx="0">
                            <a:srgbClr val="000000">
                              <a:alpha val="0"/>
                            </a:srgbClr>
                          </a:lnRef>
                          <a:fillRef idx="1">
                            <a:srgbClr val="595959"/>
                          </a:fillRef>
                          <a:effectRef idx="0">
                            <a:scrgbClr r="0" g="0" b="0"/>
                          </a:effectRef>
                          <a:fontRef idx="none"/>
                        </wps:style>
                        <wps:bodyPr/>
                      </wps:wsp>
                      <wps:wsp>
                        <wps:cNvPr id="1287" name="Shape 1287"/>
                        <wps:cNvSpPr/>
                        <wps:spPr>
                          <a:xfrm>
                            <a:off x="76200" y="281313"/>
                            <a:ext cx="76200" cy="152400"/>
                          </a:xfrm>
                          <a:custGeom>
                            <a:avLst/>
                            <a:gdLst/>
                            <a:ahLst/>
                            <a:cxnLst/>
                            <a:rect l="0" t="0" r="0" b="0"/>
                            <a:pathLst>
                              <a:path w="76200" h="152400">
                                <a:moveTo>
                                  <a:pt x="0" y="0"/>
                                </a:moveTo>
                                <a:lnTo>
                                  <a:pt x="59267" y="0"/>
                                </a:lnTo>
                                <a:cubicBezTo>
                                  <a:pt x="68580" y="0"/>
                                  <a:pt x="76200" y="7620"/>
                                  <a:pt x="76200" y="16933"/>
                                </a:cubicBezTo>
                                <a:lnTo>
                                  <a:pt x="76200" y="135467"/>
                                </a:lnTo>
                                <a:cubicBezTo>
                                  <a:pt x="76200" y="144780"/>
                                  <a:pt x="68580" y="152400"/>
                                  <a:pt x="59267" y="152400"/>
                                </a:cubicBezTo>
                                <a:lnTo>
                                  <a:pt x="0" y="152400"/>
                                </a:lnTo>
                                <a:lnTo>
                                  <a:pt x="0" y="135467"/>
                                </a:lnTo>
                                <a:lnTo>
                                  <a:pt x="59267" y="135467"/>
                                </a:lnTo>
                                <a:lnTo>
                                  <a:pt x="59267" y="16933"/>
                                </a:lnTo>
                                <a:lnTo>
                                  <a:pt x="0" y="16933"/>
                                </a:lnTo>
                                <a:lnTo>
                                  <a:pt x="0" y="0"/>
                                </a:lnTo>
                                <a:close/>
                              </a:path>
                            </a:pathLst>
                          </a:custGeom>
                          <a:ln w="0" cap="flat">
                            <a:miter lim="127000"/>
                          </a:ln>
                        </wps:spPr>
                        <wps:style>
                          <a:lnRef idx="0">
                            <a:srgbClr val="000000">
                              <a:alpha val="0"/>
                            </a:srgbClr>
                          </a:lnRef>
                          <a:fillRef idx="1">
                            <a:srgbClr val="595959"/>
                          </a:fillRef>
                          <a:effectRef idx="0">
                            <a:scrgbClr r="0" g="0" b="0"/>
                          </a:effectRef>
                          <a:fontRef idx="none"/>
                        </wps:style>
                        <wps:bodyPr/>
                      </wps:wsp>
                    </wpg:wgp>
                  </a:graphicData>
                </a:graphic>
              </wp:anchor>
            </w:drawing>
          </mc:Choice>
          <mc:Fallback xmlns:a="http://schemas.openxmlformats.org/drawingml/2006/main">
            <w:pict>
              <v:group id="Group 5997" style="width:12pt;height:34.1506pt;position:absolute;mso-position-horizontal-relative:text;mso-position-horizontal:absolute;margin-left:20pt;mso-position-vertical-relative:text;margin-top:-0.351807pt;" coordsize="1524,4337">
                <v:shape id="Shape 1284" style="position:absolute;width:762;height:1524;left:0;top:0;" coordsize="76200,152400" path="m16933,0l76200,0l76200,16933l16933,16933l16933,135467l76200,135467l76200,152400l16933,152400c7620,152400,0,144780,0,135467l0,16933c0,7620,7620,0,16933,0x">
                  <v:stroke weight="0pt" endcap="flat" joinstyle="miter" miterlimit="10" on="false" color="#000000" opacity="0"/>
                  <v:fill on="true" color="#595959"/>
                </v:shape>
                <v:shape id="Shape 1285" style="position:absolute;width:762;height:1524;left:762;top:0;" coordsize="76200,152400" path="m0,0l59267,0c68580,0,76200,7620,76200,16933l76200,135467c76200,144780,68580,152400,59267,152400l0,152400l0,135467l59267,135467l59267,16933l0,16933l0,0x">
                  <v:stroke weight="0pt" endcap="flat" joinstyle="miter" miterlimit="10" on="false" color="#000000" opacity="0"/>
                  <v:fill on="true" color="#595959"/>
                </v:shape>
                <v:shape id="Shape 1286" style="position:absolute;width:762;height:1524;left:0;top:2813;" coordsize="76200,152400" path="m16933,0l76200,0l76200,16933l16933,16933l16933,135467l76200,135467l76200,152400l16933,152400c7620,152400,0,144780,0,135467l0,16933c0,7620,7620,0,16933,0x">
                  <v:stroke weight="0pt" endcap="flat" joinstyle="miter" miterlimit="10" on="false" color="#000000" opacity="0"/>
                  <v:fill on="true" color="#595959"/>
                </v:shape>
                <v:shape id="Shape 1287" style="position:absolute;width:762;height:1524;left:762;top:2813;" coordsize="76200,152400" path="m0,0l59267,0c68580,0,76200,7620,76200,16933l76200,135467c76200,144780,68580,152400,59267,152400l0,152400l0,135467l59267,135467l59267,16933l0,16933l0,0x">
                  <v:stroke weight="0pt" endcap="flat" joinstyle="miter" miterlimit="10" on="false" color="#000000" opacity="0"/>
                  <v:fill on="true" color="#595959"/>
                </v:shape>
                <w10:wrap type="square"/>
              </v:group>
            </w:pict>
          </mc:Fallback>
        </mc:AlternateContent>
      </w:r>
      <w:r>
        <w:rPr>
          <w:rFonts w:ascii="Arial" w:eastAsia="Arial" w:hAnsi="Arial" w:cs="Arial"/>
          <w:sz w:val="32"/>
        </w:rPr>
        <w:t xml:space="preserve"> Yes  </w:t>
      </w:r>
    </w:p>
    <w:p w14:paraId="47901BBA" w14:textId="77777777" w:rsidR="007F3D6D" w:rsidRDefault="00000000">
      <w:pPr>
        <w:spacing w:after="0" w:line="268" w:lineRule="auto"/>
        <w:ind w:left="410" w:hanging="10"/>
      </w:pPr>
      <w:r>
        <w:rPr>
          <w:rFonts w:ascii="Arial" w:eastAsia="Arial" w:hAnsi="Arial" w:cs="Arial"/>
          <w:sz w:val="32"/>
        </w:rPr>
        <w:t xml:space="preserve"> No  </w:t>
      </w:r>
    </w:p>
    <w:p w14:paraId="7E848722" w14:textId="77777777" w:rsidR="007F3D6D" w:rsidRDefault="00000000">
      <w:pPr>
        <w:spacing w:after="0"/>
        <w:ind w:left="720"/>
      </w:pPr>
      <w:r>
        <w:rPr>
          <w:rFonts w:ascii="Arial" w:eastAsia="Arial" w:hAnsi="Arial" w:cs="Arial"/>
          <w:sz w:val="32"/>
        </w:rPr>
        <w:t xml:space="preserve"> </w:t>
      </w:r>
    </w:p>
    <w:p w14:paraId="3D411804" w14:textId="77777777" w:rsidR="007F3D6D" w:rsidRDefault="00000000">
      <w:pPr>
        <w:spacing w:after="0" w:line="276" w:lineRule="auto"/>
        <w:ind w:left="-5" w:hanging="10"/>
      </w:pPr>
      <w:r>
        <w:rPr>
          <w:rFonts w:ascii="Arial" w:eastAsia="Arial" w:hAnsi="Arial" w:cs="Arial"/>
          <w:color w:val="26221F"/>
          <w:sz w:val="26"/>
        </w:rPr>
        <w:t xml:space="preserve">If the purchaser fails to collect the puppy on the agreed-upon pickup date, a boarding fee of $45.00 per day will be incurred for each day the puppy remains in the seller’s care beyond that date. </w:t>
      </w:r>
    </w:p>
    <w:p w14:paraId="05432441" w14:textId="77777777" w:rsidR="007F3D6D" w:rsidRDefault="00000000">
      <w:pPr>
        <w:spacing w:after="21"/>
        <w:ind w:left="85"/>
        <w:jc w:val="center"/>
      </w:pPr>
      <w:r>
        <w:rPr>
          <w:rFonts w:ascii="Arial" w:eastAsia="Arial" w:hAnsi="Arial" w:cs="Arial"/>
          <w:color w:val="26221F"/>
          <w:sz w:val="26"/>
        </w:rPr>
        <w:t xml:space="preserve"> </w:t>
      </w:r>
    </w:p>
    <w:p w14:paraId="7BD27A12" w14:textId="77777777" w:rsidR="007F3D6D" w:rsidRDefault="00000000">
      <w:pPr>
        <w:spacing w:after="131" w:line="276" w:lineRule="auto"/>
        <w:ind w:left="-5" w:hanging="10"/>
      </w:pPr>
      <w:r>
        <w:rPr>
          <w:rFonts w:ascii="Arial" w:eastAsia="Arial" w:hAnsi="Arial" w:cs="Arial"/>
          <w:color w:val="26221F"/>
          <w:sz w:val="26"/>
        </w:rPr>
        <w:t xml:space="preserve">By signing below, the purchaser acknowledges and agrees to the designated pickup date for the reserved puppy. </w:t>
      </w:r>
      <w:proofErr w:type="gramStart"/>
      <w:r>
        <w:rPr>
          <w:rFonts w:ascii="Arial" w:eastAsia="Arial" w:hAnsi="Arial" w:cs="Arial"/>
          <w:color w:val="26221F"/>
          <w:sz w:val="26"/>
        </w:rPr>
        <w:t>In the event that</w:t>
      </w:r>
      <w:proofErr w:type="gramEnd"/>
      <w:r>
        <w:rPr>
          <w:rFonts w:ascii="Arial" w:eastAsia="Arial" w:hAnsi="Arial" w:cs="Arial"/>
          <w:color w:val="26221F"/>
          <w:sz w:val="26"/>
        </w:rPr>
        <w:t xml:space="preserve"> the purchaser fails to collect the puppy on the agreed-upon date, a boarding fee of $45.00 per day will be charged for each additional day the puppy remains in the seller’s care. This fee is intended to cover the cost of continued care and accommodation. </w:t>
      </w:r>
    </w:p>
    <w:p w14:paraId="54A2080A" w14:textId="77777777" w:rsidR="007F3D6D" w:rsidRDefault="00000000">
      <w:pPr>
        <w:spacing w:after="0"/>
        <w:ind w:left="124"/>
        <w:jc w:val="center"/>
      </w:pPr>
      <w:r>
        <w:rPr>
          <w:rFonts w:ascii="Arial" w:eastAsia="Arial" w:hAnsi="Arial" w:cs="Arial"/>
          <w:i/>
          <w:sz w:val="40"/>
        </w:rPr>
        <w:t xml:space="preserve"> </w:t>
      </w:r>
    </w:p>
    <w:p w14:paraId="671B3914" w14:textId="77777777" w:rsidR="007F3D6D" w:rsidRDefault="00000000">
      <w:pPr>
        <w:spacing w:after="26"/>
        <w:ind w:left="720"/>
      </w:pPr>
      <w:r>
        <w:rPr>
          <w:rFonts w:ascii="Arial" w:eastAsia="Arial" w:hAnsi="Arial" w:cs="Arial"/>
          <w:sz w:val="32"/>
        </w:rPr>
        <w:t xml:space="preserve"> </w:t>
      </w:r>
    </w:p>
    <w:p w14:paraId="1A699F1E" w14:textId="77777777" w:rsidR="007F3D6D" w:rsidRDefault="00000000">
      <w:pPr>
        <w:spacing w:after="0" w:line="268" w:lineRule="auto"/>
        <w:ind w:left="-5" w:hanging="10"/>
      </w:pPr>
      <w:r>
        <w:rPr>
          <w:rFonts w:ascii="Arial" w:eastAsia="Arial" w:hAnsi="Arial" w:cs="Arial"/>
          <w:sz w:val="32"/>
        </w:rPr>
        <w:t xml:space="preserve">Applicants Signature: </w:t>
      </w:r>
    </w:p>
    <w:tbl>
      <w:tblPr>
        <w:tblStyle w:val="TableGrid"/>
        <w:tblW w:w="9360" w:type="dxa"/>
        <w:tblInd w:w="10" w:type="dxa"/>
        <w:tblCellMar>
          <w:top w:w="0" w:type="dxa"/>
          <w:left w:w="95" w:type="dxa"/>
          <w:bottom w:w="0" w:type="dxa"/>
          <w:right w:w="115" w:type="dxa"/>
        </w:tblCellMar>
        <w:tblLook w:val="04A0" w:firstRow="1" w:lastRow="0" w:firstColumn="1" w:lastColumn="0" w:noHBand="0" w:noVBand="1"/>
      </w:tblPr>
      <w:tblGrid>
        <w:gridCol w:w="9360"/>
      </w:tblGrid>
      <w:tr w:rsidR="007F3D6D" w14:paraId="5633F441" w14:textId="77777777">
        <w:trPr>
          <w:trHeight w:val="600"/>
        </w:trPr>
        <w:tc>
          <w:tcPr>
            <w:tcW w:w="9360" w:type="dxa"/>
            <w:tcBorders>
              <w:top w:val="single" w:sz="8" w:space="0" w:color="000000"/>
              <w:left w:val="single" w:sz="8" w:space="0" w:color="000000"/>
              <w:bottom w:val="single" w:sz="8" w:space="0" w:color="000000"/>
              <w:right w:val="single" w:sz="8" w:space="0" w:color="000000"/>
            </w:tcBorders>
            <w:vAlign w:val="center"/>
          </w:tcPr>
          <w:p w14:paraId="6109F61F" w14:textId="77777777" w:rsidR="007F3D6D" w:rsidRDefault="00000000">
            <w:pPr>
              <w:spacing w:after="0"/>
            </w:pPr>
            <w:r>
              <w:rPr>
                <w:rFonts w:ascii="Arial" w:eastAsia="Arial" w:hAnsi="Arial" w:cs="Arial"/>
                <w:sz w:val="32"/>
              </w:rPr>
              <w:t xml:space="preserve"> </w:t>
            </w:r>
          </w:p>
        </w:tc>
      </w:tr>
    </w:tbl>
    <w:p w14:paraId="222E3828" w14:textId="77777777" w:rsidR="007F3D6D" w:rsidRDefault="00000000">
      <w:pPr>
        <w:spacing w:after="26"/>
      </w:pPr>
      <w:r>
        <w:rPr>
          <w:rFonts w:ascii="Arial" w:eastAsia="Arial" w:hAnsi="Arial" w:cs="Arial"/>
          <w:sz w:val="32"/>
        </w:rPr>
        <w:t xml:space="preserve"> </w:t>
      </w:r>
    </w:p>
    <w:p w14:paraId="622D2880" w14:textId="77777777" w:rsidR="007F3D6D" w:rsidRDefault="00000000">
      <w:pPr>
        <w:spacing w:after="0"/>
      </w:pPr>
      <w:r>
        <w:rPr>
          <w:rFonts w:ascii="Arial" w:eastAsia="Arial" w:hAnsi="Arial" w:cs="Arial"/>
          <w:sz w:val="32"/>
        </w:rPr>
        <w:t xml:space="preserve"> </w:t>
      </w:r>
    </w:p>
    <w:sectPr w:rsidR="007F3D6D">
      <w:pgSz w:w="12240" w:h="15840"/>
      <w:pgMar w:top="1507" w:right="1453" w:bottom="1555"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rial">
    <w:panose1 w:val="020B0604020202020204"/>
    <w:charset w:val="00"/>
    <w:family w:val="swiss"/>
    <w:pitch w:val="variable"/>
    <w:sig w:usb0="E0002AFF" w:usb1="C0007843" w:usb2="00000009" w:usb3="00000000" w:csb0="000001FF" w:csb1="00000000"/>
  </w:font>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Ginto Copilot Variable">
    <w:altName w:val="Cambria"/>
    <w:panose1 w:val="020B0604020202020204"/>
    <w:charset w:val="00"/>
    <w:family w:val="roman"/>
    <w:notTrueType/>
    <w:pitch w:val="default"/>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79836E09"/>
    <w:multiLevelType w:val="hybridMultilevel"/>
    <w:tmpl w:val="2DEAF5B8"/>
    <w:lvl w:ilvl="0" w:tplc="15CEC540">
      <w:start w:val="1"/>
      <w:numFmt w:val="bullet"/>
      <w:lvlText w:val="●"/>
      <w:lvlJc w:val="left"/>
      <w:pPr>
        <w:ind w:left="720"/>
      </w:pPr>
      <w:rPr>
        <w:rFonts w:ascii="Arial" w:eastAsia="Arial" w:hAnsi="Arial" w:cs="Arial"/>
        <w:b w:val="0"/>
        <w:i w:val="0"/>
        <w:strike w:val="0"/>
        <w:dstrike w:val="0"/>
        <w:color w:val="000000"/>
        <w:sz w:val="32"/>
        <w:szCs w:val="32"/>
        <w:u w:val="none" w:color="000000"/>
        <w:bdr w:val="none" w:sz="0" w:space="0" w:color="auto"/>
        <w:shd w:val="clear" w:color="auto" w:fill="auto"/>
        <w:vertAlign w:val="baseline"/>
      </w:rPr>
    </w:lvl>
    <w:lvl w:ilvl="1" w:tplc="BC9E7F64">
      <w:start w:val="1"/>
      <w:numFmt w:val="bullet"/>
      <w:lvlText w:val="o"/>
      <w:lvlJc w:val="left"/>
      <w:pPr>
        <w:ind w:left="1440"/>
      </w:pPr>
      <w:rPr>
        <w:rFonts w:ascii="Arial" w:eastAsia="Arial" w:hAnsi="Arial" w:cs="Arial"/>
        <w:b w:val="0"/>
        <w:i w:val="0"/>
        <w:strike w:val="0"/>
        <w:dstrike w:val="0"/>
        <w:color w:val="000000"/>
        <w:sz w:val="32"/>
        <w:szCs w:val="32"/>
        <w:u w:val="none" w:color="000000"/>
        <w:bdr w:val="none" w:sz="0" w:space="0" w:color="auto"/>
        <w:shd w:val="clear" w:color="auto" w:fill="auto"/>
        <w:vertAlign w:val="baseline"/>
      </w:rPr>
    </w:lvl>
    <w:lvl w:ilvl="2" w:tplc="A85E9E96">
      <w:start w:val="1"/>
      <w:numFmt w:val="bullet"/>
      <w:lvlText w:val="▪"/>
      <w:lvlJc w:val="left"/>
      <w:pPr>
        <w:ind w:left="2160"/>
      </w:pPr>
      <w:rPr>
        <w:rFonts w:ascii="Arial" w:eastAsia="Arial" w:hAnsi="Arial" w:cs="Arial"/>
        <w:b w:val="0"/>
        <w:i w:val="0"/>
        <w:strike w:val="0"/>
        <w:dstrike w:val="0"/>
        <w:color w:val="000000"/>
        <w:sz w:val="32"/>
        <w:szCs w:val="32"/>
        <w:u w:val="none" w:color="000000"/>
        <w:bdr w:val="none" w:sz="0" w:space="0" w:color="auto"/>
        <w:shd w:val="clear" w:color="auto" w:fill="auto"/>
        <w:vertAlign w:val="baseline"/>
      </w:rPr>
    </w:lvl>
    <w:lvl w:ilvl="3" w:tplc="48682582">
      <w:start w:val="1"/>
      <w:numFmt w:val="bullet"/>
      <w:lvlText w:val="•"/>
      <w:lvlJc w:val="left"/>
      <w:pPr>
        <w:ind w:left="2880"/>
      </w:pPr>
      <w:rPr>
        <w:rFonts w:ascii="Arial" w:eastAsia="Arial" w:hAnsi="Arial" w:cs="Arial"/>
        <w:b w:val="0"/>
        <w:i w:val="0"/>
        <w:strike w:val="0"/>
        <w:dstrike w:val="0"/>
        <w:color w:val="000000"/>
        <w:sz w:val="32"/>
        <w:szCs w:val="32"/>
        <w:u w:val="none" w:color="000000"/>
        <w:bdr w:val="none" w:sz="0" w:space="0" w:color="auto"/>
        <w:shd w:val="clear" w:color="auto" w:fill="auto"/>
        <w:vertAlign w:val="baseline"/>
      </w:rPr>
    </w:lvl>
    <w:lvl w:ilvl="4" w:tplc="2FC86B06">
      <w:start w:val="1"/>
      <w:numFmt w:val="bullet"/>
      <w:lvlText w:val="o"/>
      <w:lvlJc w:val="left"/>
      <w:pPr>
        <w:ind w:left="3600"/>
      </w:pPr>
      <w:rPr>
        <w:rFonts w:ascii="Arial" w:eastAsia="Arial" w:hAnsi="Arial" w:cs="Arial"/>
        <w:b w:val="0"/>
        <w:i w:val="0"/>
        <w:strike w:val="0"/>
        <w:dstrike w:val="0"/>
        <w:color w:val="000000"/>
        <w:sz w:val="32"/>
        <w:szCs w:val="32"/>
        <w:u w:val="none" w:color="000000"/>
        <w:bdr w:val="none" w:sz="0" w:space="0" w:color="auto"/>
        <w:shd w:val="clear" w:color="auto" w:fill="auto"/>
        <w:vertAlign w:val="baseline"/>
      </w:rPr>
    </w:lvl>
    <w:lvl w:ilvl="5" w:tplc="3FFC1EA0">
      <w:start w:val="1"/>
      <w:numFmt w:val="bullet"/>
      <w:lvlText w:val="▪"/>
      <w:lvlJc w:val="left"/>
      <w:pPr>
        <w:ind w:left="4320"/>
      </w:pPr>
      <w:rPr>
        <w:rFonts w:ascii="Arial" w:eastAsia="Arial" w:hAnsi="Arial" w:cs="Arial"/>
        <w:b w:val="0"/>
        <w:i w:val="0"/>
        <w:strike w:val="0"/>
        <w:dstrike w:val="0"/>
        <w:color w:val="000000"/>
        <w:sz w:val="32"/>
        <w:szCs w:val="32"/>
        <w:u w:val="none" w:color="000000"/>
        <w:bdr w:val="none" w:sz="0" w:space="0" w:color="auto"/>
        <w:shd w:val="clear" w:color="auto" w:fill="auto"/>
        <w:vertAlign w:val="baseline"/>
      </w:rPr>
    </w:lvl>
    <w:lvl w:ilvl="6" w:tplc="57801B88">
      <w:start w:val="1"/>
      <w:numFmt w:val="bullet"/>
      <w:lvlText w:val="•"/>
      <w:lvlJc w:val="left"/>
      <w:pPr>
        <w:ind w:left="5040"/>
      </w:pPr>
      <w:rPr>
        <w:rFonts w:ascii="Arial" w:eastAsia="Arial" w:hAnsi="Arial" w:cs="Arial"/>
        <w:b w:val="0"/>
        <w:i w:val="0"/>
        <w:strike w:val="0"/>
        <w:dstrike w:val="0"/>
        <w:color w:val="000000"/>
        <w:sz w:val="32"/>
        <w:szCs w:val="32"/>
        <w:u w:val="none" w:color="000000"/>
        <w:bdr w:val="none" w:sz="0" w:space="0" w:color="auto"/>
        <w:shd w:val="clear" w:color="auto" w:fill="auto"/>
        <w:vertAlign w:val="baseline"/>
      </w:rPr>
    </w:lvl>
    <w:lvl w:ilvl="7" w:tplc="737256AE">
      <w:start w:val="1"/>
      <w:numFmt w:val="bullet"/>
      <w:lvlText w:val="o"/>
      <w:lvlJc w:val="left"/>
      <w:pPr>
        <w:ind w:left="5760"/>
      </w:pPr>
      <w:rPr>
        <w:rFonts w:ascii="Arial" w:eastAsia="Arial" w:hAnsi="Arial" w:cs="Arial"/>
        <w:b w:val="0"/>
        <w:i w:val="0"/>
        <w:strike w:val="0"/>
        <w:dstrike w:val="0"/>
        <w:color w:val="000000"/>
        <w:sz w:val="32"/>
        <w:szCs w:val="32"/>
        <w:u w:val="none" w:color="000000"/>
        <w:bdr w:val="none" w:sz="0" w:space="0" w:color="auto"/>
        <w:shd w:val="clear" w:color="auto" w:fill="auto"/>
        <w:vertAlign w:val="baseline"/>
      </w:rPr>
    </w:lvl>
    <w:lvl w:ilvl="8" w:tplc="AA4E099A">
      <w:start w:val="1"/>
      <w:numFmt w:val="bullet"/>
      <w:lvlText w:val="▪"/>
      <w:lvlJc w:val="left"/>
      <w:pPr>
        <w:ind w:left="6480"/>
      </w:pPr>
      <w:rPr>
        <w:rFonts w:ascii="Arial" w:eastAsia="Arial" w:hAnsi="Arial" w:cs="Arial"/>
        <w:b w:val="0"/>
        <w:i w:val="0"/>
        <w:strike w:val="0"/>
        <w:dstrike w:val="0"/>
        <w:color w:val="000000"/>
        <w:sz w:val="32"/>
        <w:szCs w:val="32"/>
        <w:u w:val="none" w:color="000000"/>
        <w:bdr w:val="none" w:sz="0" w:space="0" w:color="auto"/>
        <w:shd w:val="clear" w:color="auto" w:fill="auto"/>
        <w:vertAlign w:val="baseline"/>
      </w:rPr>
    </w:lvl>
  </w:abstractNum>
  <w:num w:numId="1" w16cid:durableId="185146351">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6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3D6D"/>
    <w:rsid w:val="004045C9"/>
    <w:rsid w:val="00474B32"/>
    <w:rsid w:val="00667775"/>
    <w:rsid w:val="007F3D6D"/>
    <w:rsid w:val="00E73C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98FF0C6"/>
  <w15:docId w15:val="{FCF6C64F-BD95-DA49-A54F-4A196DF25B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59" w:lineRule="auto"/>
    </w:pPr>
    <w:rPr>
      <w:rFonts w:ascii="Calibri" w:eastAsia="Calibri" w:hAnsi="Calibri" w:cs="Times New Roman"/>
      <w:color w:val="000000"/>
      <w:sz w:val="22"/>
      <w:lang w:val="en" w:eastAsia="en"/>
    </w:rPr>
  </w:style>
  <w:style w:type="paragraph" w:styleId="Heading1">
    <w:name w:val="heading 1"/>
    <w:next w:val="Normal"/>
    <w:link w:val="Heading1Char"/>
    <w:uiPriority w:val="9"/>
    <w:qFormat/>
    <w:pPr>
      <w:keepNext/>
      <w:keepLines/>
      <w:spacing w:after="0" w:line="259" w:lineRule="auto"/>
      <w:outlineLvl w:val="0"/>
    </w:pPr>
    <w:rPr>
      <w:rFonts w:ascii="Arial" w:eastAsia="Arial" w:hAnsi="Arial" w:cs="Arial"/>
      <w:b/>
      <w:i/>
      <w:color w:val="000000"/>
      <w:sz w:val="34"/>
    </w:rPr>
  </w:style>
  <w:style w:type="paragraph" w:styleId="Heading2">
    <w:name w:val="heading 2"/>
    <w:next w:val="Normal"/>
    <w:link w:val="Heading2Char"/>
    <w:uiPriority w:val="9"/>
    <w:unhideWhenUsed/>
    <w:qFormat/>
    <w:pPr>
      <w:keepNext/>
      <w:keepLines/>
      <w:spacing w:after="26" w:line="259" w:lineRule="auto"/>
      <w:ind w:right="2712"/>
      <w:jc w:val="center"/>
      <w:outlineLvl w:val="1"/>
    </w:pPr>
    <w:rPr>
      <w:rFonts w:ascii="Arial" w:eastAsia="Arial" w:hAnsi="Arial" w:cs="Arial"/>
      <w:b/>
      <w:color w:val="000000"/>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Arial" w:eastAsia="Arial" w:hAnsi="Arial" w:cs="Arial"/>
      <w:b/>
      <w:color w:val="000000"/>
      <w:sz w:val="32"/>
    </w:rPr>
  </w:style>
  <w:style w:type="character" w:customStyle="1" w:styleId="Heading1Char">
    <w:name w:val="Heading 1 Char"/>
    <w:link w:val="Heading1"/>
    <w:rPr>
      <w:rFonts w:ascii="Arial" w:eastAsia="Arial" w:hAnsi="Arial" w:cs="Arial"/>
      <w:b/>
      <w:i/>
      <w:color w:val="000000"/>
      <w:sz w:val="34"/>
    </w:rPr>
  </w:style>
  <w:style w:type="table" w:customStyle="1" w:styleId="TableGrid">
    <w:name w:val="TableGrid"/>
    <w:pPr>
      <w:spacing w:after="0" w:line="240" w:lineRule="auto"/>
    </w:pPr>
    <w:tblPr>
      <w:tblCellMar>
        <w:top w:w="0" w:type="dxa"/>
        <w:left w:w="0" w:type="dxa"/>
        <w:bottom w:w="0" w:type="dxa"/>
        <w:right w:w="0" w:type="dxa"/>
      </w:tblCellMar>
    </w:tblPr>
  </w:style>
  <w:style w:type="paragraph" w:customStyle="1" w:styleId="p1">
    <w:name w:val="p1"/>
    <w:basedOn w:val="Normal"/>
    <w:rsid w:val="00474B32"/>
    <w:pPr>
      <w:spacing w:after="180" w:line="240" w:lineRule="auto"/>
    </w:pPr>
    <w:rPr>
      <w:rFonts w:ascii="Ginto Copilot Variable" w:eastAsia="Times New Roman" w:hAnsi="Ginto Copilot Variable"/>
      <w:color w:val="26221F"/>
      <w:kern w:val="0"/>
      <w:sz w:val="23"/>
      <w:szCs w:val="23"/>
      <w:lang w:val="en-US" w:eastAsia="en-US"/>
      <w14:ligatures w14:val="none"/>
    </w:rPr>
  </w:style>
  <w:style w:type="character" w:customStyle="1" w:styleId="s1">
    <w:name w:val="s1"/>
    <w:basedOn w:val="DefaultParagraphFont"/>
    <w:rsid w:val="00474B32"/>
    <w:rPr>
      <w:spacing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TotalTime>
  <Pages>4</Pages>
  <Words>452</Words>
  <Characters>2304</Characters>
  <Application>Microsoft Office Word</Application>
  <DocSecurity>0</DocSecurity>
  <Lines>144</Lines>
  <Paragraphs>76</Paragraphs>
  <ScaleCrop>false</ScaleCrop>
  <Company/>
  <LinksUpToDate>false</LinksUpToDate>
  <CharactersWithSpaces>2680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 Mellies Miniature Poodles</dc:title>
  <dc:subject/>
  <dc:creator>katie Ford</dc:creator>
  <cp:keywords/>
  <cp:lastModifiedBy>katie Ford</cp:lastModifiedBy>
  <cp:revision>5</cp:revision>
  <dcterms:created xsi:type="dcterms:W3CDTF">2026-08-21T00:00:00Z</dcterms:created>
  <dcterms:modified xsi:type="dcterms:W3CDTF">2026-08-21T00:03:00Z</dcterms:modified>
</cp:coreProperties>
</file>